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3D0320" w14:textId="77777777" w:rsidR="001B4F4B" w:rsidRDefault="00641979" w:rsidP="00207B88">
      <w:pPr>
        <w:rPr>
          <w:rFonts w:ascii="仿宋" w:eastAsia="仿宋" w:hAnsi="仿宋"/>
          <w:color w:val="000000"/>
          <w:sz w:val="32"/>
          <w:szCs w:val="32"/>
        </w:rPr>
      </w:pPr>
      <w:r w:rsidRPr="00641979">
        <w:rPr>
          <w:rFonts w:ascii="仿宋" w:eastAsia="仿宋" w:hAnsi="仿宋" w:hint="eastAsia"/>
          <w:color w:val="000000"/>
          <w:sz w:val="32"/>
          <w:szCs w:val="32"/>
        </w:rPr>
        <w:t>附件</w:t>
      </w:r>
      <w:r w:rsidR="00C20A58">
        <w:rPr>
          <w:rFonts w:ascii="仿宋" w:eastAsia="仿宋" w:hAnsi="仿宋"/>
          <w:color w:val="000000"/>
          <w:sz w:val="32"/>
          <w:szCs w:val="32"/>
        </w:rPr>
        <w:t>1</w:t>
      </w:r>
      <w:r w:rsidRPr="00641979">
        <w:rPr>
          <w:rFonts w:ascii="仿宋" w:eastAsia="仿宋" w:hAnsi="仿宋" w:hint="eastAsia"/>
          <w:color w:val="000000"/>
          <w:sz w:val="32"/>
          <w:szCs w:val="32"/>
        </w:rPr>
        <w:t>：</w:t>
      </w:r>
    </w:p>
    <w:p w14:paraId="11AD6A2B" w14:textId="04CDAF73" w:rsidR="001B4F4B" w:rsidRDefault="00043B23" w:rsidP="001B4F4B"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202</w:t>
      </w:r>
      <w:r w:rsidR="009C4EC8">
        <w:rPr>
          <w:rFonts w:ascii="宋体" w:hAnsi="宋体"/>
          <w:b/>
          <w:bCs/>
          <w:color w:val="000000"/>
          <w:sz w:val="32"/>
          <w:szCs w:val="32"/>
        </w:rPr>
        <w:t>4</w:t>
      </w:r>
      <w:r w:rsidR="00641979" w:rsidRPr="0036478F">
        <w:rPr>
          <w:rFonts w:ascii="宋体" w:hAnsi="宋体"/>
          <w:b/>
          <w:bCs/>
          <w:color w:val="000000"/>
          <w:sz w:val="32"/>
          <w:szCs w:val="32"/>
        </w:rPr>
        <w:t>年</w:t>
      </w:r>
      <w:r w:rsidR="002D52EE">
        <w:rPr>
          <w:rFonts w:ascii="宋体" w:hAnsi="宋体" w:hint="eastAsia"/>
          <w:b/>
          <w:bCs/>
          <w:color w:val="000000"/>
          <w:sz w:val="32"/>
          <w:szCs w:val="32"/>
        </w:rPr>
        <w:t>马术项目</w:t>
      </w:r>
      <w:r w:rsidR="001B4F4B">
        <w:rPr>
          <w:rFonts w:ascii="宋体" w:hAnsi="宋体" w:hint="eastAsia"/>
          <w:b/>
          <w:bCs/>
          <w:color w:val="000000"/>
          <w:sz w:val="32"/>
          <w:szCs w:val="32"/>
        </w:rPr>
        <w:t>场地障碍</w:t>
      </w:r>
      <w:r w:rsidR="002036F1">
        <w:rPr>
          <w:rFonts w:ascii="宋体" w:hAnsi="宋体" w:hint="eastAsia"/>
          <w:b/>
          <w:bCs/>
          <w:color w:val="000000"/>
          <w:sz w:val="32"/>
          <w:szCs w:val="32"/>
        </w:rPr>
        <w:t>技术官员</w:t>
      </w:r>
      <w:r w:rsidR="00641979" w:rsidRPr="0036478F">
        <w:rPr>
          <w:rFonts w:ascii="宋体" w:hAnsi="宋体"/>
          <w:b/>
          <w:bCs/>
          <w:color w:val="000000"/>
          <w:sz w:val="32"/>
          <w:szCs w:val="32"/>
        </w:rPr>
        <w:t>培训考核</w:t>
      </w:r>
    </w:p>
    <w:p w14:paraId="3572C1D1" w14:textId="72ADD410" w:rsidR="0021403D" w:rsidRDefault="00641979" w:rsidP="001B4F4B"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 w:rsidRPr="0036478F">
        <w:rPr>
          <w:rFonts w:ascii="宋体" w:hAnsi="宋体"/>
          <w:b/>
          <w:bCs/>
          <w:color w:val="000000"/>
          <w:sz w:val="32"/>
          <w:szCs w:val="32"/>
        </w:rPr>
        <w:t>承办单位申</w:t>
      </w:r>
      <w:r w:rsidR="005077CD" w:rsidRPr="0036478F">
        <w:rPr>
          <w:rFonts w:ascii="宋体" w:hAnsi="宋体"/>
          <w:b/>
          <w:bCs/>
          <w:color w:val="000000"/>
          <w:sz w:val="32"/>
          <w:szCs w:val="32"/>
        </w:rPr>
        <w:t>报</w:t>
      </w:r>
      <w:r w:rsidRPr="0036478F">
        <w:rPr>
          <w:rFonts w:ascii="宋体" w:hAnsi="宋体"/>
          <w:b/>
          <w:bCs/>
          <w:color w:val="000000"/>
          <w:sz w:val="32"/>
          <w:szCs w:val="32"/>
        </w:rPr>
        <w:t>表</w:t>
      </w:r>
    </w:p>
    <w:tbl>
      <w:tblPr>
        <w:tblW w:w="5000" w:type="pct"/>
        <w:tblLook w:val="0600" w:firstRow="0" w:lastRow="0" w:firstColumn="0" w:lastColumn="0" w:noHBand="1" w:noVBand="1"/>
      </w:tblPr>
      <w:tblGrid>
        <w:gridCol w:w="5379"/>
        <w:gridCol w:w="5077"/>
      </w:tblGrid>
      <w:tr w:rsidR="00641979" w14:paraId="710377C8" w14:textId="77777777" w:rsidTr="00723674">
        <w:trPr>
          <w:trHeight w:val="87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A3FEF" w14:textId="55194EA9" w:rsidR="00641979" w:rsidRPr="00E5722A" w:rsidRDefault="00641979" w:rsidP="005459FC">
            <w:pPr>
              <w:spacing w:line="520" w:lineRule="exact"/>
              <w:jc w:val="left"/>
              <w:rPr>
                <w:rFonts w:ascii="仿宋" w:eastAsia="仿宋" w:hAnsi="仿宋"/>
                <w:sz w:val="28"/>
                <w:szCs w:val="20"/>
              </w:rPr>
            </w:pPr>
            <w:r w:rsidRPr="00E5722A">
              <w:rPr>
                <w:rFonts w:ascii="仿宋" w:eastAsia="仿宋" w:hAnsi="仿宋"/>
                <w:color w:val="000000"/>
                <w:sz w:val="28"/>
                <w:szCs w:val="22"/>
              </w:rPr>
              <w:t>申</w:t>
            </w:r>
            <w:r w:rsidR="00704A70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报</w:t>
            </w:r>
            <w:r w:rsidRPr="00E5722A">
              <w:rPr>
                <w:rFonts w:ascii="仿宋" w:eastAsia="仿宋" w:hAnsi="仿宋"/>
                <w:color w:val="000000"/>
                <w:sz w:val="28"/>
                <w:szCs w:val="22"/>
              </w:rPr>
              <w:t>单位</w:t>
            </w:r>
            <w:r w:rsidRPr="00E5722A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名称</w:t>
            </w:r>
            <w:r w:rsidR="002B7E0A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（</w:t>
            </w:r>
            <w:r w:rsidR="002B7E0A" w:rsidRPr="002B7E0A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各省市体育局、省级单项协会</w:t>
            </w:r>
            <w:r w:rsidR="002B7E0A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）</w:t>
            </w:r>
            <w:r w:rsidRPr="00E5722A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：</w:t>
            </w:r>
          </w:p>
        </w:tc>
      </w:tr>
      <w:tr w:rsidR="00641979" w14:paraId="6CBA816D" w14:textId="77777777" w:rsidTr="00723674">
        <w:trPr>
          <w:trHeight w:val="841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72A32" w14:textId="77777777" w:rsidR="00641979" w:rsidRPr="00E5722A" w:rsidRDefault="00641979" w:rsidP="005459FC">
            <w:pPr>
              <w:spacing w:line="520" w:lineRule="exact"/>
              <w:jc w:val="left"/>
              <w:rPr>
                <w:rFonts w:ascii="仿宋" w:eastAsia="仿宋" w:hAnsi="仿宋"/>
                <w:sz w:val="28"/>
                <w:szCs w:val="20"/>
              </w:rPr>
            </w:pPr>
            <w:r w:rsidRPr="00E5722A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申</w:t>
            </w:r>
            <w:r w:rsidR="00704A70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报</w:t>
            </w:r>
            <w:r w:rsidRPr="00E5722A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单位地址：</w:t>
            </w:r>
          </w:p>
        </w:tc>
      </w:tr>
      <w:tr w:rsidR="00641979" w14:paraId="7F3502DA" w14:textId="77777777" w:rsidTr="00C20A58">
        <w:trPr>
          <w:trHeight w:val="840"/>
        </w:trPr>
        <w:tc>
          <w:tcPr>
            <w:tcW w:w="2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A041474" w14:textId="77777777" w:rsidR="00641979" w:rsidRPr="00E5722A" w:rsidRDefault="00641979" w:rsidP="005459FC">
            <w:pPr>
              <w:spacing w:line="520" w:lineRule="exact"/>
              <w:jc w:val="left"/>
              <w:rPr>
                <w:rFonts w:ascii="仿宋" w:eastAsia="仿宋" w:hAnsi="仿宋"/>
                <w:sz w:val="28"/>
                <w:szCs w:val="20"/>
              </w:rPr>
            </w:pPr>
            <w:r w:rsidRPr="00E5722A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申</w:t>
            </w:r>
            <w:r w:rsidR="00704A70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报</w:t>
            </w:r>
            <w:r w:rsidRPr="00E5722A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联系人：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99188AD" w14:textId="77777777" w:rsidR="00641979" w:rsidRPr="00E5722A" w:rsidRDefault="00641979" w:rsidP="005459FC">
            <w:pPr>
              <w:spacing w:line="520" w:lineRule="exact"/>
              <w:jc w:val="left"/>
              <w:rPr>
                <w:rFonts w:ascii="仿宋" w:eastAsia="仿宋" w:hAnsi="仿宋"/>
                <w:sz w:val="28"/>
                <w:szCs w:val="20"/>
              </w:rPr>
            </w:pPr>
            <w:r w:rsidRPr="00E5722A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联系电话：</w:t>
            </w:r>
          </w:p>
        </w:tc>
      </w:tr>
      <w:tr w:rsidR="00641979" w14:paraId="10603E4B" w14:textId="77777777" w:rsidTr="00723674">
        <w:trPr>
          <w:trHeight w:val="1264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B5344" w14:textId="77777777" w:rsidR="008148C4" w:rsidRDefault="00641979" w:rsidP="005459FC">
            <w:pPr>
              <w:spacing w:line="520" w:lineRule="exact"/>
              <w:jc w:val="left"/>
              <w:rPr>
                <w:rFonts w:ascii="仿宋" w:eastAsia="仿宋" w:hAnsi="仿宋"/>
                <w:sz w:val="28"/>
                <w:szCs w:val="20"/>
              </w:rPr>
            </w:pPr>
            <w:r w:rsidRPr="00E5722A">
              <w:rPr>
                <w:rFonts w:ascii="仿宋" w:eastAsia="仿宋" w:hAnsi="仿宋" w:hint="eastAsia"/>
                <w:sz w:val="28"/>
                <w:szCs w:val="20"/>
              </w:rPr>
              <w:t>申</w:t>
            </w:r>
            <w:r w:rsidR="00704A70">
              <w:rPr>
                <w:rFonts w:ascii="仿宋" w:eastAsia="仿宋" w:hAnsi="仿宋" w:hint="eastAsia"/>
                <w:color w:val="000000"/>
                <w:sz w:val="28"/>
                <w:szCs w:val="22"/>
              </w:rPr>
              <w:t>报</w:t>
            </w:r>
            <w:r w:rsidRPr="00E5722A">
              <w:rPr>
                <w:rFonts w:ascii="仿宋" w:eastAsia="仿宋" w:hAnsi="仿宋" w:hint="eastAsia"/>
                <w:sz w:val="28"/>
                <w:szCs w:val="20"/>
              </w:rPr>
              <w:t>单位</w:t>
            </w:r>
            <w:r w:rsidR="008148C4">
              <w:rPr>
                <w:rFonts w:ascii="仿宋" w:eastAsia="仿宋" w:hAnsi="仿宋" w:hint="eastAsia"/>
                <w:sz w:val="28"/>
                <w:szCs w:val="20"/>
              </w:rPr>
              <w:t>拟承办培训考核地点名称及</w:t>
            </w:r>
            <w:r w:rsidRPr="00E5722A">
              <w:rPr>
                <w:rFonts w:ascii="仿宋" w:eastAsia="仿宋" w:hAnsi="仿宋" w:hint="eastAsia"/>
                <w:sz w:val="28"/>
                <w:szCs w:val="20"/>
              </w:rPr>
              <w:t>地址：</w:t>
            </w:r>
          </w:p>
          <w:p w14:paraId="40762B19" w14:textId="77777777" w:rsidR="005459FC" w:rsidRPr="00704A70" w:rsidRDefault="005459FC" w:rsidP="005459FC">
            <w:pPr>
              <w:spacing w:line="520" w:lineRule="exact"/>
              <w:jc w:val="left"/>
              <w:rPr>
                <w:rFonts w:ascii="仿宋" w:eastAsia="仿宋" w:hAnsi="仿宋"/>
                <w:sz w:val="28"/>
                <w:szCs w:val="20"/>
              </w:rPr>
            </w:pPr>
          </w:p>
        </w:tc>
      </w:tr>
      <w:tr w:rsidR="007C218C" w14:paraId="13995473" w14:textId="77777777" w:rsidTr="00C20A58">
        <w:trPr>
          <w:trHeight w:val="272"/>
        </w:trPr>
        <w:tc>
          <w:tcPr>
            <w:tcW w:w="257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7427F6A" w14:textId="77777777" w:rsidR="007C218C" w:rsidRPr="00E5722A" w:rsidRDefault="007C218C" w:rsidP="005459FC">
            <w:pPr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0"/>
              </w:rPr>
            </w:pPr>
            <w:r w:rsidRPr="00E5722A">
              <w:rPr>
                <w:rFonts w:ascii="仿宋" w:eastAsia="仿宋" w:hAnsi="仿宋" w:hint="eastAsia"/>
                <w:b/>
                <w:sz w:val="28"/>
                <w:szCs w:val="20"/>
              </w:rPr>
              <w:t>承考项目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D1ED9E1" w14:textId="77777777" w:rsidR="007C218C" w:rsidRPr="00E5722A" w:rsidRDefault="007C218C" w:rsidP="005459FC">
            <w:pPr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0"/>
              </w:rPr>
            </w:pPr>
            <w:r w:rsidRPr="00E5722A">
              <w:rPr>
                <w:rFonts w:ascii="仿宋" w:eastAsia="仿宋" w:hAnsi="仿宋" w:hint="eastAsia"/>
                <w:b/>
                <w:sz w:val="28"/>
                <w:szCs w:val="20"/>
              </w:rPr>
              <w:t>计划</w:t>
            </w:r>
            <w:r w:rsidR="00704A70">
              <w:rPr>
                <w:rFonts w:ascii="仿宋" w:eastAsia="仿宋" w:hAnsi="仿宋" w:hint="eastAsia"/>
                <w:b/>
                <w:sz w:val="28"/>
                <w:szCs w:val="20"/>
              </w:rPr>
              <w:t>培训</w:t>
            </w:r>
            <w:r w:rsidR="00E5722A">
              <w:rPr>
                <w:rFonts w:ascii="仿宋" w:eastAsia="仿宋" w:hAnsi="仿宋" w:hint="eastAsia"/>
                <w:b/>
                <w:sz w:val="28"/>
                <w:szCs w:val="20"/>
              </w:rPr>
              <w:t>考核</w:t>
            </w:r>
            <w:r w:rsidRPr="00E5722A">
              <w:rPr>
                <w:rFonts w:ascii="仿宋" w:eastAsia="仿宋" w:hAnsi="仿宋" w:hint="eastAsia"/>
                <w:b/>
                <w:sz w:val="28"/>
                <w:szCs w:val="20"/>
              </w:rPr>
              <w:t>时间</w:t>
            </w:r>
          </w:p>
        </w:tc>
      </w:tr>
      <w:tr w:rsidR="007C218C" w14:paraId="114DE21A" w14:textId="77777777" w:rsidTr="001B4F4B">
        <w:trPr>
          <w:trHeight w:val="1863"/>
        </w:trPr>
        <w:tc>
          <w:tcPr>
            <w:tcW w:w="257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C496CBB" w14:textId="1B52BA74" w:rsidR="007C218C" w:rsidRPr="00E5722A" w:rsidRDefault="00EC5223" w:rsidP="00F3301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0"/>
              </w:rPr>
            </w:pPr>
            <w:r>
              <w:rPr>
                <w:rFonts w:ascii="仿宋" w:eastAsia="仿宋" w:hAnsi="仿宋" w:hint="eastAsia"/>
                <w:sz w:val="28"/>
                <w:szCs w:val="20"/>
              </w:rPr>
              <w:t>一级</w:t>
            </w:r>
            <w:r w:rsidR="002036F1">
              <w:rPr>
                <w:rFonts w:ascii="仿宋" w:eastAsia="仿宋" w:hAnsi="仿宋" w:hint="eastAsia"/>
                <w:sz w:val="28"/>
                <w:szCs w:val="20"/>
              </w:rPr>
              <w:t>场地障碍</w:t>
            </w:r>
            <w:r w:rsidR="00AC4F49">
              <w:rPr>
                <w:rFonts w:ascii="仿宋" w:eastAsia="仿宋" w:hAnsi="仿宋" w:hint="eastAsia"/>
                <w:sz w:val="28"/>
                <w:szCs w:val="20"/>
              </w:rPr>
              <w:t>技术官员</w:t>
            </w:r>
            <w:r w:rsidR="007C218C" w:rsidRPr="00E5722A">
              <w:rPr>
                <w:rFonts w:ascii="仿宋" w:eastAsia="仿宋" w:hAnsi="仿宋" w:hint="eastAsia"/>
                <w:sz w:val="28"/>
                <w:szCs w:val="20"/>
              </w:rPr>
              <w:t>（</w:t>
            </w:r>
            <w:r w:rsidR="00E5722A" w:rsidRPr="00E5722A">
              <w:rPr>
                <w:rFonts w:ascii="仿宋" w:eastAsia="仿宋" w:hAnsi="仿宋" w:hint="eastAsia"/>
                <w:sz w:val="28"/>
                <w:szCs w:val="20"/>
              </w:rPr>
              <w:t>涉及所有</w:t>
            </w:r>
            <w:r w:rsidR="008572EE">
              <w:rPr>
                <w:rFonts w:ascii="仿宋" w:eastAsia="仿宋" w:hAnsi="仿宋" w:hint="eastAsia"/>
                <w:sz w:val="28"/>
                <w:szCs w:val="20"/>
              </w:rPr>
              <w:t>单</w:t>
            </w:r>
            <w:r w:rsidR="00E5722A" w:rsidRPr="00E5722A">
              <w:rPr>
                <w:rFonts w:ascii="仿宋" w:eastAsia="仿宋" w:hAnsi="仿宋" w:hint="eastAsia"/>
                <w:sz w:val="28"/>
                <w:szCs w:val="20"/>
              </w:rPr>
              <w:t>项</w:t>
            </w:r>
            <w:r w:rsidR="00704A70">
              <w:rPr>
                <w:rFonts w:ascii="仿宋" w:eastAsia="仿宋" w:hAnsi="仿宋" w:hint="eastAsia"/>
                <w:sz w:val="28"/>
                <w:szCs w:val="20"/>
              </w:rPr>
              <w:t>；</w:t>
            </w:r>
            <w:r w:rsidR="00100F75">
              <w:rPr>
                <w:rFonts w:ascii="仿宋" w:eastAsia="仿宋" w:hAnsi="仿宋" w:hint="eastAsia"/>
                <w:sz w:val="28"/>
                <w:szCs w:val="20"/>
              </w:rPr>
              <w:t>最低</w:t>
            </w:r>
            <w:r w:rsidR="00F33018">
              <w:rPr>
                <w:rFonts w:ascii="仿宋" w:eastAsia="仿宋" w:hAnsi="仿宋" w:hint="eastAsia"/>
                <w:sz w:val="28"/>
                <w:szCs w:val="20"/>
              </w:rPr>
              <w:t>3</w:t>
            </w:r>
            <w:r w:rsidR="005077CD">
              <w:rPr>
                <w:rFonts w:ascii="仿宋" w:eastAsia="仿宋" w:hAnsi="仿宋" w:hint="eastAsia"/>
                <w:sz w:val="28"/>
                <w:szCs w:val="20"/>
              </w:rPr>
              <w:t>0人</w:t>
            </w:r>
            <w:r w:rsidR="00100F75">
              <w:rPr>
                <w:rFonts w:ascii="仿宋" w:eastAsia="仿宋" w:hAnsi="仿宋" w:hint="eastAsia"/>
                <w:sz w:val="28"/>
                <w:szCs w:val="20"/>
              </w:rPr>
              <w:t>开班</w:t>
            </w:r>
            <w:r w:rsidR="00704A70">
              <w:rPr>
                <w:rFonts w:ascii="仿宋" w:eastAsia="仿宋" w:hAnsi="仿宋" w:hint="eastAsia"/>
                <w:sz w:val="28"/>
                <w:szCs w:val="20"/>
              </w:rPr>
              <w:t>；培训周期2天</w:t>
            </w:r>
            <w:r w:rsidR="005077CD">
              <w:rPr>
                <w:rFonts w:ascii="仿宋" w:eastAsia="仿宋" w:hAnsi="仿宋" w:hint="eastAsia"/>
                <w:sz w:val="28"/>
                <w:szCs w:val="20"/>
              </w:rPr>
              <w:t>）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7DD418A" w14:textId="70272CDC" w:rsidR="00C20A58" w:rsidRDefault="009C4EC8" w:rsidP="005459FC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0"/>
              </w:rPr>
            </w:pPr>
            <w:r>
              <w:rPr>
                <w:rFonts w:ascii="仿宋" w:eastAsia="仿宋" w:hAnsi="仿宋" w:hint="eastAsia"/>
                <w:sz w:val="28"/>
                <w:szCs w:val="20"/>
              </w:rPr>
              <w:t>2024</w:t>
            </w:r>
            <w:r w:rsidR="00E5722A" w:rsidRPr="00E5722A">
              <w:rPr>
                <w:rFonts w:ascii="仿宋" w:eastAsia="仿宋" w:hAnsi="仿宋" w:hint="eastAsia"/>
                <w:sz w:val="28"/>
                <w:szCs w:val="20"/>
              </w:rPr>
              <w:t>年</w:t>
            </w:r>
            <w:r w:rsidR="00441C1A">
              <w:rPr>
                <w:rFonts w:ascii="仿宋" w:eastAsia="仿宋" w:hAnsi="仿宋" w:hint="eastAsia"/>
                <w:sz w:val="28"/>
                <w:szCs w:val="20"/>
              </w:rPr>
              <w:t>__</w:t>
            </w:r>
            <w:r w:rsidR="00E5722A" w:rsidRPr="00E5722A">
              <w:rPr>
                <w:rFonts w:ascii="仿宋" w:eastAsia="仿宋" w:hAnsi="仿宋" w:hint="eastAsia"/>
                <w:sz w:val="28"/>
                <w:szCs w:val="20"/>
              </w:rPr>
              <w:t>月</w:t>
            </w:r>
            <w:r w:rsidR="00441C1A">
              <w:rPr>
                <w:rFonts w:ascii="仿宋" w:eastAsia="仿宋" w:hAnsi="仿宋" w:hint="eastAsia"/>
                <w:sz w:val="28"/>
                <w:szCs w:val="20"/>
              </w:rPr>
              <w:t>__</w:t>
            </w:r>
            <w:r w:rsidR="00E5722A">
              <w:rPr>
                <w:rFonts w:ascii="仿宋" w:eastAsia="仿宋" w:hAnsi="仿宋" w:hint="eastAsia"/>
                <w:sz w:val="28"/>
                <w:szCs w:val="20"/>
              </w:rPr>
              <w:t>日</w:t>
            </w:r>
            <w:r w:rsidR="00441C1A">
              <w:rPr>
                <w:rFonts w:ascii="仿宋" w:eastAsia="仿宋" w:hAnsi="仿宋" w:hint="eastAsia"/>
                <w:sz w:val="28"/>
                <w:szCs w:val="20"/>
              </w:rPr>
              <w:t>—</w:t>
            </w:r>
            <w:r>
              <w:rPr>
                <w:rFonts w:ascii="仿宋" w:eastAsia="仿宋" w:hAnsi="仿宋" w:hint="eastAsia"/>
                <w:sz w:val="28"/>
                <w:szCs w:val="20"/>
              </w:rPr>
              <w:t>2024</w:t>
            </w:r>
            <w:r w:rsidR="00441C1A" w:rsidRPr="00E5722A">
              <w:rPr>
                <w:rFonts w:ascii="仿宋" w:eastAsia="仿宋" w:hAnsi="仿宋" w:hint="eastAsia"/>
                <w:sz w:val="28"/>
                <w:szCs w:val="20"/>
              </w:rPr>
              <w:t>年__月</w:t>
            </w:r>
            <w:r w:rsidR="00441C1A">
              <w:rPr>
                <w:rFonts w:ascii="仿宋" w:eastAsia="仿宋" w:hAnsi="仿宋" w:hint="eastAsia"/>
                <w:sz w:val="28"/>
                <w:szCs w:val="20"/>
              </w:rPr>
              <w:t>_</w:t>
            </w:r>
            <w:r w:rsidR="00441C1A" w:rsidRPr="00E5722A">
              <w:rPr>
                <w:rFonts w:ascii="仿宋" w:eastAsia="仿宋" w:hAnsi="仿宋" w:hint="eastAsia"/>
                <w:sz w:val="28"/>
                <w:szCs w:val="20"/>
              </w:rPr>
              <w:t>_日</w:t>
            </w:r>
          </w:p>
          <w:p w14:paraId="6E280B7E" w14:textId="72895909" w:rsidR="00E5722A" w:rsidRPr="002C576E" w:rsidRDefault="00E5722A" w:rsidP="002C57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0"/>
              </w:rPr>
            </w:pPr>
          </w:p>
        </w:tc>
      </w:tr>
      <w:tr w:rsidR="00AC4F49" w14:paraId="4FA58505" w14:textId="77777777" w:rsidTr="001B4F4B">
        <w:trPr>
          <w:trHeight w:val="1847"/>
        </w:trPr>
        <w:tc>
          <w:tcPr>
            <w:tcW w:w="257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93A4DD1" w14:textId="38AFD2FF" w:rsidR="00AC4F49" w:rsidRDefault="00803710" w:rsidP="00AC4F49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0"/>
              </w:rPr>
            </w:pPr>
            <w:r>
              <w:rPr>
                <w:rFonts w:ascii="仿宋" w:eastAsia="仿宋" w:hAnsi="仿宋" w:hint="eastAsia"/>
                <w:sz w:val="28"/>
                <w:szCs w:val="20"/>
              </w:rPr>
              <w:t>二级场地障碍技术官员</w:t>
            </w:r>
            <w:r w:rsidRPr="00E5722A">
              <w:rPr>
                <w:rFonts w:ascii="仿宋" w:eastAsia="仿宋" w:hAnsi="仿宋" w:hint="eastAsia"/>
                <w:sz w:val="28"/>
                <w:szCs w:val="20"/>
              </w:rPr>
              <w:t>（涉及所有</w:t>
            </w:r>
            <w:r>
              <w:rPr>
                <w:rFonts w:ascii="仿宋" w:eastAsia="仿宋" w:hAnsi="仿宋" w:hint="eastAsia"/>
                <w:sz w:val="28"/>
                <w:szCs w:val="20"/>
              </w:rPr>
              <w:t>单</w:t>
            </w:r>
            <w:r w:rsidRPr="00E5722A">
              <w:rPr>
                <w:rFonts w:ascii="仿宋" w:eastAsia="仿宋" w:hAnsi="仿宋" w:hint="eastAsia"/>
                <w:sz w:val="28"/>
                <w:szCs w:val="20"/>
              </w:rPr>
              <w:t>项</w:t>
            </w:r>
            <w:r>
              <w:rPr>
                <w:rFonts w:ascii="仿宋" w:eastAsia="仿宋" w:hAnsi="仿宋" w:hint="eastAsia"/>
                <w:sz w:val="28"/>
                <w:szCs w:val="20"/>
              </w:rPr>
              <w:t>；最低30人开班；培训周期2天）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90DE1DE" w14:textId="7CF6876E" w:rsidR="00AC4F49" w:rsidRDefault="009C4EC8" w:rsidP="00AC4F49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0"/>
              </w:rPr>
            </w:pPr>
            <w:r>
              <w:rPr>
                <w:rFonts w:ascii="仿宋" w:eastAsia="仿宋" w:hAnsi="仿宋" w:hint="eastAsia"/>
                <w:sz w:val="28"/>
                <w:szCs w:val="20"/>
              </w:rPr>
              <w:t>2024</w:t>
            </w:r>
            <w:r w:rsidR="00AC4F49" w:rsidRPr="00E5722A">
              <w:rPr>
                <w:rFonts w:ascii="仿宋" w:eastAsia="仿宋" w:hAnsi="仿宋" w:hint="eastAsia"/>
                <w:sz w:val="28"/>
                <w:szCs w:val="20"/>
              </w:rPr>
              <w:t>年</w:t>
            </w:r>
            <w:r w:rsidR="00AC4F49">
              <w:rPr>
                <w:rFonts w:ascii="仿宋" w:eastAsia="仿宋" w:hAnsi="仿宋" w:hint="eastAsia"/>
                <w:sz w:val="28"/>
                <w:szCs w:val="20"/>
              </w:rPr>
              <w:t>__</w:t>
            </w:r>
            <w:r w:rsidR="00AC4F49" w:rsidRPr="00E5722A">
              <w:rPr>
                <w:rFonts w:ascii="仿宋" w:eastAsia="仿宋" w:hAnsi="仿宋" w:hint="eastAsia"/>
                <w:sz w:val="28"/>
                <w:szCs w:val="20"/>
              </w:rPr>
              <w:t>月</w:t>
            </w:r>
            <w:r w:rsidR="00AC4F49">
              <w:rPr>
                <w:rFonts w:ascii="仿宋" w:eastAsia="仿宋" w:hAnsi="仿宋" w:hint="eastAsia"/>
                <w:sz w:val="28"/>
                <w:szCs w:val="20"/>
              </w:rPr>
              <w:t>__日—</w:t>
            </w:r>
            <w:r>
              <w:rPr>
                <w:rFonts w:ascii="仿宋" w:eastAsia="仿宋" w:hAnsi="仿宋" w:hint="eastAsia"/>
                <w:sz w:val="28"/>
                <w:szCs w:val="20"/>
              </w:rPr>
              <w:t>2024</w:t>
            </w:r>
            <w:r w:rsidR="00AC4F49" w:rsidRPr="00E5722A">
              <w:rPr>
                <w:rFonts w:ascii="仿宋" w:eastAsia="仿宋" w:hAnsi="仿宋" w:hint="eastAsia"/>
                <w:sz w:val="28"/>
                <w:szCs w:val="20"/>
              </w:rPr>
              <w:t>年__月</w:t>
            </w:r>
            <w:r w:rsidR="00AC4F49">
              <w:rPr>
                <w:rFonts w:ascii="仿宋" w:eastAsia="仿宋" w:hAnsi="仿宋" w:hint="eastAsia"/>
                <w:sz w:val="28"/>
                <w:szCs w:val="20"/>
              </w:rPr>
              <w:t>_</w:t>
            </w:r>
            <w:r w:rsidR="00AC4F49" w:rsidRPr="00E5722A">
              <w:rPr>
                <w:rFonts w:ascii="仿宋" w:eastAsia="仿宋" w:hAnsi="仿宋" w:hint="eastAsia"/>
                <w:sz w:val="28"/>
                <w:szCs w:val="20"/>
              </w:rPr>
              <w:t>_日</w:t>
            </w:r>
          </w:p>
          <w:p w14:paraId="6CC7FF99" w14:textId="77777777" w:rsidR="00AC4F49" w:rsidRPr="00E5722A" w:rsidRDefault="00AC4F49" w:rsidP="00AC4F49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0"/>
              </w:rPr>
            </w:pPr>
          </w:p>
        </w:tc>
      </w:tr>
      <w:tr w:rsidR="001B4F4B" w14:paraId="332B6196" w14:textId="77777777" w:rsidTr="001B4F4B">
        <w:trPr>
          <w:trHeight w:val="1832"/>
        </w:trPr>
        <w:tc>
          <w:tcPr>
            <w:tcW w:w="257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A816B26" w14:textId="4C3E4379" w:rsidR="001B4F4B" w:rsidRDefault="00803710" w:rsidP="001B4F4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0"/>
              </w:rPr>
            </w:pPr>
            <w:r w:rsidRPr="00E5722A">
              <w:rPr>
                <w:rFonts w:ascii="仿宋" w:eastAsia="仿宋" w:hAnsi="仿宋" w:hint="eastAsia"/>
                <w:sz w:val="28"/>
                <w:szCs w:val="20"/>
              </w:rPr>
              <w:t>三级</w:t>
            </w:r>
            <w:r>
              <w:rPr>
                <w:rFonts w:ascii="仿宋" w:eastAsia="仿宋" w:hAnsi="仿宋" w:hint="eastAsia"/>
                <w:sz w:val="28"/>
                <w:szCs w:val="20"/>
              </w:rPr>
              <w:t>场地障碍技术官员</w:t>
            </w:r>
            <w:r w:rsidRPr="00E5722A">
              <w:rPr>
                <w:rFonts w:ascii="仿宋" w:eastAsia="仿宋" w:hAnsi="仿宋" w:hint="eastAsia"/>
                <w:sz w:val="28"/>
                <w:szCs w:val="20"/>
              </w:rPr>
              <w:t>（涉及所有</w:t>
            </w:r>
            <w:r>
              <w:rPr>
                <w:rFonts w:ascii="仿宋" w:eastAsia="仿宋" w:hAnsi="仿宋" w:hint="eastAsia"/>
                <w:sz w:val="28"/>
                <w:szCs w:val="20"/>
              </w:rPr>
              <w:t>单</w:t>
            </w:r>
            <w:r w:rsidRPr="00E5722A">
              <w:rPr>
                <w:rFonts w:ascii="仿宋" w:eastAsia="仿宋" w:hAnsi="仿宋" w:hint="eastAsia"/>
                <w:sz w:val="28"/>
                <w:szCs w:val="20"/>
              </w:rPr>
              <w:t>项</w:t>
            </w:r>
            <w:r>
              <w:rPr>
                <w:rFonts w:ascii="仿宋" w:eastAsia="仿宋" w:hAnsi="仿宋" w:hint="eastAsia"/>
                <w:sz w:val="28"/>
                <w:szCs w:val="20"/>
              </w:rPr>
              <w:t>；最低30人开班；培训周期2天）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71BD38B" w14:textId="130E94A4" w:rsidR="001B4F4B" w:rsidRDefault="009C4EC8" w:rsidP="001B4F4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0"/>
              </w:rPr>
            </w:pPr>
            <w:r>
              <w:rPr>
                <w:rFonts w:ascii="仿宋" w:eastAsia="仿宋" w:hAnsi="仿宋" w:hint="eastAsia"/>
                <w:sz w:val="28"/>
                <w:szCs w:val="20"/>
              </w:rPr>
              <w:t>2024</w:t>
            </w:r>
            <w:r w:rsidR="001B4F4B" w:rsidRPr="00E5722A">
              <w:rPr>
                <w:rFonts w:ascii="仿宋" w:eastAsia="仿宋" w:hAnsi="仿宋" w:hint="eastAsia"/>
                <w:sz w:val="28"/>
                <w:szCs w:val="20"/>
              </w:rPr>
              <w:t>年</w:t>
            </w:r>
            <w:r w:rsidR="001B4F4B">
              <w:rPr>
                <w:rFonts w:ascii="仿宋" w:eastAsia="仿宋" w:hAnsi="仿宋" w:hint="eastAsia"/>
                <w:sz w:val="28"/>
                <w:szCs w:val="20"/>
              </w:rPr>
              <w:t>__</w:t>
            </w:r>
            <w:r w:rsidR="001B4F4B" w:rsidRPr="00E5722A">
              <w:rPr>
                <w:rFonts w:ascii="仿宋" w:eastAsia="仿宋" w:hAnsi="仿宋" w:hint="eastAsia"/>
                <w:sz w:val="28"/>
                <w:szCs w:val="20"/>
              </w:rPr>
              <w:t>月</w:t>
            </w:r>
            <w:r w:rsidR="001B4F4B">
              <w:rPr>
                <w:rFonts w:ascii="仿宋" w:eastAsia="仿宋" w:hAnsi="仿宋" w:hint="eastAsia"/>
                <w:sz w:val="28"/>
                <w:szCs w:val="20"/>
              </w:rPr>
              <w:t>__日—</w:t>
            </w:r>
            <w:r>
              <w:rPr>
                <w:rFonts w:ascii="仿宋" w:eastAsia="仿宋" w:hAnsi="仿宋" w:hint="eastAsia"/>
                <w:sz w:val="28"/>
                <w:szCs w:val="20"/>
              </w:rPr>
              <w:t>2024</w:t>
            </w:r>
            <w:r w:rsidR="001B4F4B" w:rsidRPr="00E5722A">
              <w:rPr>
                <w:rFonts w:ascii="仿宋" w:eastAsia="仿宋" w:hAnsi="仿宋" w:hint="eastAsia"/>
                <w:sz w:val="28"/>
                <w:szCs w:val="20"/>
              </w:rPr>
              <w:t>年__月</w:t>
            </w:r>
            <w:r w:rsidR="001B4F4B">
              <w:rPr>
                <w:rFonts w:ascii="仿宋" w:eastAsia="仿宋" w:hAnsi="仿宋" w:hint="eastAsia"/>
                <w:sz w:val="28"/>
                <w:szCs w:val="20"/>
              </w:rPr>
              <w:t>_</w:t>
            </w:r>
            <w:r w:rsidR="001B4F4B" w:rsidRPr="00E5722A">
              <w:rPr>
                <w:rFonts w:ascii="仿宋" w:eastAsia="仿宋" w:hAnsi="仿宋" w:hint="eastAsia"/>
                <w:sz w:val="28"/>
                <w:szCs w:val="20"/>
              </w:rPr>
              <w:t>_日</w:t>
            </w:r>
          </w:p>
          <w:p w14:paraId="01F8719E" w14:textId="77777777" w:rsidR="001B4F4B" w:rsidRPr="00E5722A" w:rsidRDefault="001B4F4B" w:rsidP="001B4F4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0"/>
              </w:rPr>
            </w:pPr>
          </w:p>
        </w:tc>
      </w:tr>
      <w:tr w:rsidR="001B4F4B" w:rsidRPr="00B24D71" w14:paraId="735DE82B" w14:textId="77777777" w:rsidTr="005459FC">
        <w:trPr>
          <w:trHeight w:val="3843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718CF" w14:textId="0CBF9D18" w:rsidR="001B4F4B" w:rsidRDefault="001B4F4B" w:rsidP="001B4F4B">
            <w:pPr>
              <w:spacing w:line="520" w:lineRule="exact"/>
              <w:ind w:firstLineChars="200" w:firstLine="560"/>
              <w:jc w:val="left"/>
              <w:rPr>
                <w:rFonts w:ascii="仿宋" w:eastAsia="仿宋" w:hAnsi="仿宋"/>
                <w:sz w:val="28"/>
                <w:szCs w:val="22"/>
              </w:rPr>
            </w:pPr>
            <w:r w:rsidRPr="00E5722A">
              <w:rPr>
                <w:rFonts w:ascii="仿宋" w:eastAsia="仿宋" w:hAnsi="仿宋" w:hint="eastAsia"/>
                <w:sz w:val="28"/>
                <w:szCs w:val="22"/>
              </w:rPr>
              <w:t>※请申</w:t>
            </w:r>
            <w:r>
              <w:rPr>
                <w:rFonts w:ascii="仿宋" w:eastAsia="仿宋" w:hAnsi="仿宋" w:hint="eastAsia"/>
                <w:sz w:val="28"/>
                <w:szCs w:val="22"/>
              </w:rPr>
              <w:t>报</w:t>
            </w:r>
            <w:r w:rsidRPr="00E5722A">
              <w:rPr>
                <w:rFonts w:ascii="仿宋" w:eastAsia="仿宋" w:hAnsi="仿宋" w:hint="eastAsia"/>
                <w:sz w:val="28"/>
                <w:szCs w:val="22"/>
              </w:rPr>
              <w:t>单位如实填写本表，并与</w:t>
            </w:r>
            <w:r>
              <w:rPr>
                <w:rFonts w:ascii="仿宋" w:eastAsia="仿宋" w:hAnsi="仿宋" w:hint="eastAsia"/>
                <w:sz w:val="28"/>
                <w:szCs w:val="22"/>
              </w:rPr>
              <w:t>申报</w:t>
            </w:r>
            <w:r w:rsidRPr="00E5722A">
              <w:rPr>
                <w:rFonts w:ascii="仿宋" w:eastAsia="仿宋" w:hAnsi="仿宋" w:hint="eastAsia"/>
                <w:sz w:val="28"/>
                <w:szCs w:val="22"/>
              </w:rPr>
              <w:t>材料一并提交至中马协</w:t>
            </w:r>
            <w:r>
              <w:rPr>
                <w:rFonts w:ascii="仿宋" w:eastAsia="仿宋" w:hAnsi="仿宋" w:hint="eastAsia"/>
                <w:sz w:val="28"/>
                <w:szCs w:val="22"/>
              </w:rPr>
              <w:t>官网</w:t>
            </w:r>
            <w:r w:rsidRPr="00E5722A">
              <w:rPr>
                <w:rFonts w:ascii="仿宋" w:eastAsia="仿宋" w:hAnsi="仿宋" w:hint="eastAsia"/>
                <w:sz w:val="28"/>
                <w:szCs w:val="22"/>
              </w:rPr>
              <w:t>通知中指定的邮箱（扫描件）与地址（原件），如有发现虚假</w:t>
            </w:r>
            <w:r>
              <w:rPr>
                <w:rFonts w:ascii="仿宋" w:eastAsia="仿宋" w:hAnsi="仿宋" w:hint="eastAsia"/>
                <w:sz w:val="28"/>
                <w:szCs w:val="22"/>
              </w:rPr>
              <w:t>申报</w:t>
            </w:r>
            <w:r w:rsidRPr="00E5722A">
              <w:rPr>
                <w:rFonts w:ascii="仿宋" w:eastAsia="仿宋" w:hAnsi="仿宋" w:hint="eastAsia"/>
                <w:sz w:val="28"/>
                <w:szCs w:val="22"/>
              </w:rPr>
              <w:t>材料，将取消承办单位</w:t>
            </w:r>
            <w:r>
              <w:rPr>
                <w:rFonts w:ascii="仿宋" w:eastAsia="仿宋" w:hAnsi="仿宋" w:hint="eastAsia"/>
                <w:sz w:val="28"/>
                <w:szCs w:val="22"/>
              </w:rPr>
              <w:t>申报</w:t>
            </w:r>
            <w:r w:rsidRPr="00E5722A">
              <w:rPr>
                <w:rFonts w:ascii="仿宋" w:eastAsia="仿宋" w:hAnsi="仿宋" w:hint="eastAsia"/>
                <w:sz w:val="28"/>
                <w:szCs w:val="22"/>
              </w:rPr>
              <w:t>资格。</w:t>
            </w:r>
          </w:p>
          <w:p w14:paraId="2DFA5319" w14:textId="7752B474" w:rsidR="00787AFD" w:rsidRDefault="00787AFD" w:rsidP="001B4F4B">
            <w:pPr>
              <w:spacing w:line="520" w:lineRule="exact"/>
              <w:ind w:firstLineChars="200" w:firstLine="560"/>
              <w:jc w:val="left"/>
              <w:rPr>
                <w:rFonts w:ascii="仿宋" w:eastAsia="仿宋" w:hAnsi="仿宋"/>
                <w:sz w:val="28"/>
                <w:szCs w:val="22"/>
              </w:rPr>
            </w:pPr>
          </w:p>
          <w:p w14:paraId="3AE1C632" w14:textId="027D2FFA" w:rsidR="00787AFD" w:rsidRDefault="00787AFD" w:rsidP="001B4F4B">
            <w:pPr>
              <w:spacing w:line="520" w:lineRule="exact"/>
              <w:ind w:firstLineChars="200" w:firstLine="560"/>
              <w:jc w:val="left"/>
              <w:rPr>
                <w:rFonts w:ascii="仿宋" w:eastAsia="仿宋" w:hAnsi="仿宋"/>
                <w:sz w:val="28"/>
                <w:szCs w:val="22"/>
              </w:rPr>
            </w:pPr>
          </w:p>
          <w:p w14:paraId="17A64C0F" w14:textId="77777777" w:rsidR="00787AFD" w:rsidRDefault="00787AFD" w:rsidP="001B4F4B">
            <w:pPr>
              <w:spacing w:line="520" w:lineRule="exact"/>
              <w:ind w:firstLineChars="200" w:firstLine="560"/>
              <w:jc w:val="left"/>
              <w:rPr>
                <w:rFonts w:ascii="仿宋" w:eastAsia="仿宋" w:hAnsi="仿宋"/>
                <w:sz w:val="28"/>
                <w:szCs w:val="22"/>
              </w:rPr>
            </w:pPr>
          </w:p>
          <w:p w14:paraId="634F46D9" w14:textId="4F1FFE53" w:rsidR="001B4F4B" w:rsidRPr="003033CD" w:rsidRDefault="001B4F4B" w:rsidP="001B4F4B">
            <w:pPr>
              <w:spacing w:line="520" w:lineRule="exact"/>
              <w:jc w:val="right"/>
              <w:rPr>
                <w:rFonts w:ascii="仿宋" w:eastAsia="仿宋" w:hAnsi="仿宋"/>
                <w:sz w:val="28"/>
                <w:szCs w:val="22"/>
              </w:rPr>
            </w:pPr>
            <w:r>
              <w:rPr>
                <w:rFonts w:ascii="仿宋" w:eastAsia="仿宋" w:hAnsi="仿宋" w:hint="eastAsia"/>
                <w:sz w:val="28"/>
                <w:szCs w:val="22"/>
              </w:rPr>
              <w:t>申报</w:t>
            </w:r>
            <w:r w:rsidRPr="00E5722A">
              <w:rPr>
                <w:rFonts w:ascii="仿宋" w:eastAsia="仿宋" w:hAnsi="仿宋" w:hint="eastAsia"/>
                <w:sz w:val="28"/>
                <w:szCs w:val="22"/>
              </w:rPr>
              <w:t>单位（盖章）  日期：</w:t>
            </w:r>
            <w:r w:rsidR="00787AFD">
              <w:rPr>
                <w:rFonts w:ascii="仿宋" w:eastAsia="仿宋" w:hAnsi="仿宋" w:hint="eastAsia"/>
                <w:sz w:val="28"/>
                <w:szCs w:val="22"/>
              </w:rPr>
              <w:t xml:space="preserve"> </w:t>
            </w:r>
            <w:r w:rsidR="00787AFD">
              <w:rPr>
                <w:rFonts w:ascii="仿宋" w:eastAsia="仿宋" w:hAnsi="仿宋"/>
                <w:sz w:val="28"/>
                <w:szCs w:val="22"/>
              </w:rPr>
              <w:t xml:space="preserve"> </w:t>
            </w:r>
            <w:r w:rsidRPr="00E5722A">
              <w:rPr>
                <w:rFonts w:ascii="仿宋" w:eastAsia="仿宋" w:hAnsi="仿宋" w:hint="eastAsia"/>
                <w:sz w:val="28"/>
                <w:szCs w:val="22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2"/>
              </w:rPr>
              <w:t xml:space="preserve">  月  日</w:t>
            </w:r>
          </w:p>
        </w:tc>
      </w:tr>
    </w:tbl>
    <w:p w14:paraId="74A0A4B1" w14:textId="77777777" w:rsidR="00D73366" w:rsidRPr="001B4F4B" w:rsidRDefault="00D73366" w:rsidP="009622B4">
      <w:pPr>
        <w:wordWrap w:val="0"/>
        <w:rPr>
          <w:rFonts w:ascii="Calibri" w:hAnsi="宋体"/>
        </w:rPr>
      </w:pPr>
    </w:p>
    <w:sectPr w:rsidR="00D73366" w:rsidRPr="001B4F4B" w:rsidSect="00E819A3">
      <w:pgSz w:w="11906" w:h="16838"/>
      <w:pgMar w:top="720" w:right="720" w:bottom="720" w:left="720" w:header="708" w:footer="708" w:gutter="0"/>
      <w:cols w:space="720"/>
      <w:docGrid w:linePitch="360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5B4DF5" w14:textId="77777777" w:rsidR="00E819A3" w:rsidRDefault="00E819A3" w:rsidP="005077CD">
      <w:r>
        <w:separator/>
      </w:r>
    </w:p>
  </w:endnote>
  <w:endnote w:type="continuationSeparator" w:id="0">
    <w:p w14:paraId="3B684B12" w14:textId="77777777" w:rsidR="00E819A3" w:rsidRDefault="00E819A3" w:rsidP="00507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6B3CD8" w14:textId="77777777" w:rsidR="00E819A3" w:rsidRDefault="00E819A3" w:rsidP="005077CD">
      <w:r>
        <w:separator/>
      </w:r>
    </w:p>
  </w:footnote>
  <w:footnote w:type="continuationSeparator" w:id="0">
    <w:p w14:paraId="32EFD7EB" w14:textId="77777777" w:rsidR="00E819A3" w:rsidRDefault="00E819A3" w:rsidP="00507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366"/>
    <w:rsid w:val="0003713D"/>
    <w:rsid w:val="00043B23"/>
    <w:rsid w:val="000C2B95"/>
    <w:rsid w:val="000E77BF"/>
    <w:rsid w:val="00100F75"/>
    <w:rsid w:val="00151A39"/>
    <w:rsid w:val="00176188"/>
    <w:rsid w:val="001B4F4B"/>
    <w:rsid w:val="001C002A"/>
    <w:rsid w:val="002036F1"/>
    <w:rsid w:val="00207B88"/>
    <w:rsid w:val="0021403D"/>
    <w:rsid w:val="00226150"/>
    <w:rsid w:val="0023228F"/>
    <w:rsid w:val="002B7E0A"/>
    <w:rsid w:val="002C576E"/>
    <w:rsid w:val="002D52EE"/>
    <w:rsid w:val="002F536C"/>
    <w:rsid w:val="003033CD"/>
    <w:rsid w:val="00345E2C"/>
    <w:rsid w:val="0036478F"/>
    <w:rsid w:val="003E7E2C"/>
    <w:rsid w:val="0040535B"/>
    <w:rsid w:val="00441C1A"/>
    <w:rsid w:val="004425A1"/>
    <w:rsid w:val="004560E6"/>
    <w:rsid w:val="00475764"/>
    <w:rsid w:val="00484228"/>
    <w:rsid w:val="004A449A"/>
    <w:rsid w:val="00501086"/>
    <w:rsid w:val="005077CD"/>
    <w:rsid w:val="005459FC"/>
    <w:rsid w:val="00565ADD"/>
    <w:rsid w:val="00594D9D"/>
    <w:rsid w:val="005A61C6"/>
    <w:rsid w:val="00641979"/>
    <w:rsid w:val="006A3ED6"/>
    <w:rsid w:val="00704A70"/>
    <w:rsid w:val="00723674"/>
    <w:rsid w:val="00773DFE"/>
    <w:rsid w:val="00787AFD"/>
    <w:rsid w:val="00792B8B"/>
    <w:rsid w:val="007C218C"/>
    <w:rsid w:val="00803710"/>
    <w:rsid w:val="008127EF"/>
    <w:rsid w:val="008148C4"/>
    <w:rsid w:val="008572EE"/>
    <w:rsid w:val="008B5541"/>
    <w:rsid w:val="00921D2E"/>
    <w:rsid w:val="009622B4"/>
    <w:rsid w:val="009C4EC8"/>
    <w:rsid w:val="00A744D0"/>
    <w:rsid w:val="00A758D1"/>
    <w:rsid w:val="00AB2B78"/>
    <w:rsid w:val="00AC4F49"/>
    <w:rsid w:val="00B02ED2"/>
    <w:rsid w:val="00B24D71"/>
    <w:rsid w:val="00B72BF8"/>
    <w:rsid w:val="00BA4EA2"/>
    <w:rsid w:val="00BD4A8C"/>
    <w:rsid w:val="00C11FDB"/>
    <w:rsid w:val="00C20A58"/>
    <w:rsid w:val="00C35C02"/>
    <w:rsid w:val="00C72216"/>
    <w:rsid w:val="00CB5010"/>
    <w:rsid w:val="00CC3CE0"/>
    <w:rsid w:val="00D066EB"/>
    <w:rsid w:val="00D60459"/>
    <w:rsid w:val="00D73366"/>
    <w:rsid w:val="00D97062"/>
    <w:rsid w:val="00DA636A"/>
    <w:rsid w:val="00DB714F"/>
    <w:rsid w:val="00E5722A"/>
    <w:rsid w:val="00E819A3"/>
    <w:rsid w:val="00EC5223"/>
    <w:rsid w:val="00F04940"/>
    <w:rsid w:val="00F33018"/>
    <w:rsid w:val="00FF46E4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9BF99B"/>
  <w15:docId w15:val="{7F61B6A7-9389-4C83-B490-8C2AA17B9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594D9D"/>
  </w:style>
  <w:style w:type="paragraph" w:styleId="1">
    <w:name w:val="heading 1"/>
    <w:uiPriority w:val="7"/>
    <w:qFormat/>
    <w:rsid w:val="00594D9D"/>
    <w:pPr>
      <w:outlineLvl w:val="0"/>
    </w:pPr>
    <w:rPr>
      <w:sz w:val="28"/>
      <w:szCs w:val="28"/>
    </w:rPr>
  </w:style>
  <w:style w:type="paragraph" w:styleId="2">
    <w:name w:val="heading 2"/>
    <w:uiPriority w:val="8"/>
    <w:qFormat/>
    <w:rsid w:val="00594D9D"/>
    <w:pPr>
      <w:outlineLvl w:val="1"/>
    </w:pPr>
  </w:style>
  <w:style w:type="paragraph" w:styleId="3">
    <w:name w:val="heading 3"/>
    <w:uiPriority w:val="9"/>
    <w:qFormat/>
    <w:rsid w:val="00594D9D"/>
    <w:pPr>
      <w:ind w:left="1000" w:hanging="400"/>
      <w:outlineLvl w:val="2"/>
    </w:pPr>
  </w:style>
  <w:style w:type="paragraph" w:styleId="4">
    <w:name w:val="heading 4"/>
    <w:uiPriority w:val="10"/>
    <w:qFormat/>
    <w:rsid w:val="00594D9D"/>
    <w:pPr>
      <w:ind w:left="1200" w:hanging="400"/>
      <w:outlineLvl w:val="3"/>
    </w:pPr>
    <w:rPr>
      <w:b/>
    </w:rPr>
  </w:style>
  <w:style w:type="paragraph" w:styleId="5">
    <w:name w:val="heading 5"/>
    <w:uiPriority w:val="11"/>
    <w:qFormat/>
    <w:rsid w:val="00594D9D"/>
    <w:pPr>
      <w:ind w:left="1400" w:hanging="400"/>
      <w:outlineLvl w:val="4"/>
    </w:pPr>
  </w:style>
  <w:style w:type="paragraph" w:styleId="6">
    <w:name w:val="heading 6"/>
    <w:uiPriority w:val="12"/>
    <w:qFormat/>
    <w:rsid w:val="00594D9D"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rsid w:val="00594D9D"/>
    <w:pPr>
      <w:ind w:left="1800" w:hanging="400"/>
      <w:outlineLvl w:val="6"/>
    </w:pPr>
  </w:style>
  <w:style w:type="paragraph" w:styleId="8">
    <w:name w:val="heading 8"/>
    <w:uiPriority w:val="14"/>
    <w:qFormat/>
    <w:rsid w:val="00594D9D"/>
    <w:pPr>
      <w:ind w:left="2000" w:hanging="400"/>
      <w:outlineLvl w:val="7"/>
    </w:pPr>
  </w:style>
  <w:style w:type="paragraph" w:styleId="9">
    <w:name w:val="heading 9"/>
    <w:uiPriority w:val="15"/>
    <w:qFormat/>
    <w:rsid w:val="00594D9D"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594D9D"/>
  </w:style>
  <w:style w:type="paragraph" w:styleId="a4">
    <w:name w:val="Title"/>
    <w:uiPriority w:val="6"/>
    <w:qFormat/>
    <w:rsid w:val="00594D9D"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rsid w:val="00594D9D"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sid w:val="00594D9D"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sid w:val="00594D9D"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sid w:val="00594D9D"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sid w:val="00594D9D"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rsid w:val="00594D9D"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rsid w:val="00594D9D"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sid w:val="00594D9D"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sid w:val="00594D9D"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sid w:val="00594D9D"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rsid w:val="00594D9D"/>
    <w:pPr>
      <w:ind w:left="850"/>
    </w:pPr>
  </w:style>
  <w:style w:type="paragraph" w:styleId="TOC">
    <w:name w:val="TOC Heading"/>
    <w:uiPriority w:val="27"/>
    <w:unhideWhenUsed/>
    <w:qFormat/>
    <w:rsid w:val="00594D9D"/>
    <w:rPr>
      <w:color w:val="2E74B5"/>
      <w:sz w:val="32"/>
      <w:szCs w:val="32"/>
    </w:rPr>
  </w:style>
  <w:style w:type="paragraph" w:styleId="TOC1">
    <w:name w:val="toc 1"/>
    <w:uiPriority w:val="28"/>
    <w:unhideWhenUsed/>
    <w:qFormat/>
    <w:rsid w:val="00594D9D"/>
  </w:style>
  <w:style w:type="paragraph" w:styleId="TOC2">
    <w:name w:val="toc 2"/>
    <w:uiPriority w:val="29"/>
    <w:unhideWhenUsed/>
    <w:qFormat/>
    <w:rsid w:val="00594D9D"/>
    <w:pPr>
      <w:ind w:left="425"/>
    </w:pPr>
  </w:style>
  <w:style w:type="paragraph" w:styleId="TOC3">
    <w:name w:val="toc 3"/>
    <w:uiPriority w:val="30"/>
    <w:unhideWhenUsed/>
    <w:qFormat/>
    <w:rsid w:val="00594D9D"/>
    <w:pPr>
      <w:ind w:left="850"/>
    </w:pPr>
  </w:style>
  <w:style w:type="paragraph" w:styleId="TOC4">
    <w:name w:val="toc 4"/>
    <w:uiPriority w:val="31"/>
    <w:unhideWhenUsed/>
    <w:qFormat/>
    <w:rsid w:val="00594D9D"/>
    <w:pPr>
      <w:ind w:left="1275"/>
    </w:pPr>
  </w:style>
  <w:style w:type="paragraph" w:styleId="TOC5">
    <w:name w:val="toc 5"/>
    <w:uiPriority w:val="32"/>
    <w:unhideWhenUsed/>
    <w:qFormat/>
    <w:rsid w:val="00594D9D"/>
    <w:pPr>
      <w:ind w:left="1700"/>
    </w:pPr>
  </w:style>
  <w:style w:type="paragraph" w:styleId="TOC6">
    <w:name w:val="toc 6"/>
    <w:uiPriority w:val="33"/>
    <w:unhideWhenUsed/>
    <w:qFormat/>
    <w:rsid w:val="00594D9D"/>
    <w:pPr>
      <w:ind w:left="2125"/>
    </w:pPr>
  </w:style>
  <w:style w:type="paragraph" w:styleId="TOC7">
    <w:name w:val="toc 7"/>
    <w:uiPriority w:val="34"/>
    <w:unhideWhenUsed/>
    <w:qFormat/>
    <w:rsid w:val="00594D9D"/>
    <w:pPr>
      <w:ind w:left="2550"/>
    </w:pPr>
  </w:style>
  <w:style w:type="paragraph" w:styleId="TOC8">
    <w:name w:val="toc 8"/>
    <w:uiPriority w:val="35"/>
    <w:unhideWhenUsed/>
    <w:qFormat/>
    <w:rsid w:val="00594D9D"/>
    <w:pPr>
      <w:ind w:left="2975"/>
    </w:pPr>
  </w:style>
  <w:style w:type="paragraph" w:styleId="TOC9">
    <w:name w:val="toc 9"/>
    <w:uiPriority w:val="36"/>
    <w:unhideWhenUsed/>
    <w:qFormat/>
    <w:rsid w:val="00594D9D"/>
    <w:pPr>
      <w:ind w:left="3400"/>
    </w:pPr>
  </w:style>
  <w:style w:type="paragraph" w:styleId="af0">
    <w:name w:val="header"/>
    <w:basedOn w:val="a"/>
    <w:link w:val="af1"/>
    <w:uiPriority w:val="99"/>
    <w:unhideWhenUsed/>
    <w:rsid w:val="00507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5077CD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507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5077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黑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宋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342</Characters>
  <Application>Microsoft Office Word</Application>
  <DocSecurity>0</DocSecurity>
  <Lines>2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abc25</dc:creator>
  <cp:lastModifiedBy>abc25964061@outlook.com</cp:lastModifiedBy>
  <cp:revision>5</cp:revision>
  <cp:lastPrinted>2019-12-06T02:49:00Z</cp:lastPrinted>
  <dcterms:created xsi:type="dcterms:W3CDTF">2021-11-26T03:55:00Z</dcterms:created>
  <dcterms:modified xsi:type="dcterms:W3CDTF">2023-12-06T06:11:00Z</dcterms:modified>
</cp:coreProperties>
</file>