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B196C" w14:textId="34521B7F" w:rsidR="00DC2EFA" w:rsidRDefault="00DC2EFA" w:rsidP="00DC2EFA">
      <w:pPr>
        <w:rPr>
          <w:rFonts w:ascii="仿宋" w:eastAsia="仿宋" w:hAnsi="仿宋" w:hint="eastAsia"/>
          <w:sz w:val="32"/>
          <w:szCs w:val="32"/>
        </w:rPr>
      </w:pPr>
      <w:bookmarkStart w:id="0" w:name="_Hlk86929878"/>
      <w:r>
        <w:rPr>
          <w:rFonts w:ascii="仿宋" w:eastAsia="仿宋" w:hAnsi="仿宋" w:hint="eastAsia"/>
          <w:sz w:val="32"/>
          <w:szCs w:val="32"/>
        </w:rPr>
        <w:t>附件1</w:t>
      </w:r>
      <w:bookmarkStart w:id="1" w:name="_GoBack"/>
      <w:bookmarkEnd w:id="1"/>
    </w:p>
    <w:p w14:paraId="63F1EF01" w14:textId="679B7883" w:rsidR="00DE66B2" w:rsidRDefault="00DC2EFA" w:rsidP="00A31934">
      <w:pPr>
        <w:jc w:val="center"/>
        <w:rPr>
          <w:rFonts w:ascii="宋体" w:eastAsia="宋体" w:hAnsi="宋体"/>
          <w:sz w:val="36"/>
          <w:szCs w:val="36"/>
        </w:rPr>
      </w:pPr>
      <w:r w:rsidRPr="000924E4">
        <w:rPr>
          <w:rFonts w:ascii="宋体" w:eastAsia="宋体" w:hAnsi="宋体" w:hint="eastAsia"/>
          <w:bCs/>
          <w:sz w:val="36"/>
          <w:szCs w:val="36"/>
        </w:rPr>
        <w:t xml:space="preserve"> </w:t>
      </w:r>
      <w:r w:rsidR="000924E4" w:rsidRPr="000924E4">
        <w:rPr>
          <w:rFonts w:ascii="宋体" w:eastAsia="宋体" w:hAnsi="宋体" w:hint="eastAsia"/>
          <w:bCs/>
          <w:sz w:val="36"/>
          <w:szCs w:val="36"/>
        </w:rPr>
        <w:t>“盖世英雄”2022年FEI青少年场地障碍资格赛</w:t>
      </w:r>
      <w:bookmarkEnd w:id="0"/>
    </w:p>
    <w:p w14:paraId="536AEC4D" w14:textId="77777777" w:rsidR="00A31934" w:rsidRDefault="00A31934" w:rsidP="00A31934">
      <w:pPr>
        <w:jc w:val="center"/>
        <w:rPr>
          <w:rFonts w:ascii="宋体" w:eastAsia="宋体" w:hAnsi="宋体"/>
          <w:sz w:val="36"/>
          <w:szCs w:val="36"/>
        </w:rPr>
      </w:pPr>
      <w:r w:rsidRPr="00A31934">
        <w:rPr>
          <w:rFonts w:ascii="宋体" w:eastAsia="宋体" w:hAnsi="宋体" w:hint="eastAsia"/>
          <w:sz w:val="36"/>
          <w:szCs w:val="36"/>
        </w:rPr>
        <w:t>竞赛规程</w:t>
      </w:r>
    </w:p>
    <w:p w14:paraId="47F8383D" w14:textId="77777777" w:rsidR="007D7A36" w:rsidRPr="00875536" w:rsidRDefault="00DE66B2" w:rsidP="007D7A36">
      <w:pPr>
        <w:pStyle w:val="a9"/>
        <w:numPr>
          <w:ilvl w:val="0"/>
          <w:numId w:val="1"/>
        </w:numPr>
        <w:rPr>
          <w:rFonts w:ascii="仿宋" w:eastAsia="仿宋" w:hAnsi="仿宋"/>
          <w:b/>
          <w:bCs/>
          <w:sz w:val="32"/>
          <w:szCs w:val="32"/>
        </w:rPr>
      </w:pPr>
      <w:r w:rsidRPr="00875536">
        <w:rPr>
          <w:rFonts w:ascii="仿宋" w:eastAsia="仿宋" w:hAnsi="仿宋" w:hint="eastAsia"/>
          <w:b/>
          <w:bCs/>
          <w:sz w:val="32"/>
          <w:szCs w:val="32"/>
        </w:rPr>
        <w:t>主办单位</w:t>
      </w:r>
      <w:r w:rsidRPr="00875536">
        <w:rPr>
          <w:rFonts w:ascii="仿宋" w:eastAsia="仿宋" w:hAnsi="仿宋"/>
          <w:b/>
          <w:bCs/>
          <w:sz w:val="32"/>
          <w:szCs w:val="32"/>
        </w:rPr>
        <w:t xml:space="preserve"> </w:t>
      </w:r>
    </w:p>
    <w:p w14:paraId="18925614"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中国马术协会</w:t>
      </w:r>
      <w:r w:rsidRPr="00DE66B2">
        <w:rPr>
          <w:rFonts w:ascii="仿宋" w:eastAsia="仿宋" w:hAnsi="仿宋"/>
          <w:sz w:val="32"/>
          <w:szCs w:val="32"/>
        </w:rPr>
        <w:t xml:space="preserve"> </w:t>
      </w:r>
    </w:p>
    <w:p w14:paraId="40FCEF8B" w14:textId="77777777" w:rsidR="00DE66B2" w:rsidRPr="00875536" w:rsidRDefault="00DE66B2" w:rsidP="00DE66B2">
      <w:pPr>
        <w:rPr>
          <w:rFonts w:ascii="仿宋" w:eastAsia="仿宋" w:hAnsi="仿宋"/>
          <w:b/>
          <w:bCs/>
          <w:sz w:val="32"/>
          <w:szCs w:val="32"/>
        </w:rPr>
      </w:pPr>
      <w:r w:rsidRPr="00875536">
        <w:rPr>
          <w:rFonts w:ascii="仿宋" w:eastAsia="仿宋" w:hAnsi="仿宋" w:hint="eastAsia"/>
          <w:b/>
          <w:bCs/>
          <w:sz w:val="32"/>
          <w:szCs w:val="32"/>
        </w:rPr>
        <w:t>二、竞赛日期和地点</w:t>
      </w:r>
    </w:p>
    <w:p w14:paraId="427E7CC4" w14:textId="77777777" w:rsidR="00933325" w:rsidRPr="00933325" w:rsidRDefault="000924E4" w:rsidP="00163DCF">
      <w:pPr>
        <w:ind w:firstLine="640"/>
        <w:rPr>
          <w:rFonts w:ascii="仿宋" w:eastAsia="仿宋" w:hAnsi="仿宋"/>
          <w:sz w:val="32"/>
          <w:szCs w:val="32"/>
        </w:rPr>
      </w:pPr>
      <w:r>
        <w:rPr>
          <w:rFonts w:ascii="仿宋" w:eastAsia="仿宋" w:hAnsi="仿宋" w:cs="宋体" w:hint="eastAsia"/>
          <w:bCs/>
          <w:sz w:val="32"/>
          <w:szCs w:val="32"/>
        </w:rPr>
        <w:t>2021年</w:t>
      </w:r>
      <w:r>
        <w:rPr>
          <w:rFonts w:ascii="仿宋" w:eastAsia="仿宋" w:hAnsi="仿宋" w:cs="宋体"/>
          <w:bCs/>
          <w:sz w:val="32"/>
          <w:szCs w:val="32"/>
        </w:rPr>
        <w:t>12</w:t>
      </w:r>
      <w:r>
        <w:rPr>
          <w:rFonts w:ascii="仿宋" w:eastAsia="仿宋" w:hAnsi="仿宋" w:cs="宋体" w:hint="eastAsia"/>
          <w:bCs/>
          <w:sz w:val="32"/>
          <w:szCs w:val="32"/>
        </w:rPr>
        <w:t>月</w:t>
      </w:r>
      <w:r>
        <w:rPr>
          <w:rFonts w:ascii="仿宋" w:eastAsia="仿宋" w:hAnsi="仿宋" w:cs="宋体"/>
          <w:bCs/>
          <w:sz w:val="32"/>
          <w:szCs w:val="32"/>
        </w:rPr>
        <w:t>18</w:t>
      </w:r>
      <w:r>
        <w:rPr>
          <w:rFonts w:ascii="仿宋" w:eastAsia="仿宋" w:hAnsi="仿宋" w:cs="宋体" w:hint="eastAsia"/>
          <w:bCs/>
          <w:sz w:val="32"/>
          <w:szCs w:val="32"/>
        </w:rPr>
        <w:t>日—</w:t>
      </w:r>
      <w:r>
        <w:rPr>
          <w:rFonts w:ascii="仿宋" w:eastAsia="仿宋" w:hAnsi="仿宋" w:cs="宋体"/>
          <w:bCs/>
          <w:sz w:val="32"/>
          <w:szCs w:val="32"/>
        </w:rPr>
        <w:t>12</w:t>
      </w:r>
      <w:r>
        <w:rPr>
          <w:rFonts w:ascii="仿宋" w:eastAsia="仿宋" w:hAnsi="仿宋" w:cs="宋体" w:hint="eastAsia"/>
          <w:bCs/>
          <w:sz w:val="32"/>
          <w:szCs w:val="32"/>
        </w:rPr>
        <w:t>月</w:t>
      </w:r>
      <w:r>
        <w:rPr>
          <w:rFonts w:ascii="仿宋" w:eastAsia="仿宋" w:hAnsi="仿宋" w:cs="宋体"/>
          <w:bCs/>
          <w:sz w:val="32"/>
          <w:szCs w:val="32"/>
        </w:rPr>
        <w:t>19</w:t>
      </w:r>
      <w:r>
        <w:rPr>
          <w:rFonts w:ascii="仿宋" w:eastAsia="仿宋" w:hAnsi="仿宋" w:cs="宋体" w:hint="eastAsia"/>
          <w:bCs/>
          <w:sz w:val="32"/>
          <w:szCs w:val="32"/>
        </w:rPr>
        <w:t>日</w:t>
      </w:r>
      <w:r w:rsidR="00933325" w:rsidRPr="00933325">
        <w:rPr>
          <w:rFonts w:ascii="仿宋" w:eastAsia="仿宋" w:hAnsi="仿宋"/>
          <w:sz w:val="32"/>
          <w:szCs w:val="32"/>
        </w:rPr>
        <w:t>，</w:t>
      </w:r>
      <w:r>
        <w:rPr>
          <w:rFonts w:ascii="仿宋" w:eastAsia="仿宋" w:hAnsi="仿宋" w:hint="eastAsia"/>
          <w:sz w:val="32"/>
          <w:szCs w:val="32"/>
        </w:rPr>
        <w:t>上海市</w:t>
      </w:r>
    </w:p>
    <w:p w14:paraId="098539CE" w14:textId="77777777" w:rsidR="00DE66B2" w:rsidRPr="00875536" w:rsidRDefault="00DE66B2" w:rsidP="00DE66B2">
      <w:pPr>
        <w:rPr>
          <w:rFonts w:ascii="仿宋" w:eastAsia="仿宋" w:hAnsi="仿宋"/>
          <w:b/>
          <w:bCs/>
          <w:sz w:val="32"/>
          <w:szCs w:val="32"/>
        </w:rPr>
      </w:pPr>
      <w:r w:rsidRPr="00875536">
        <w:rPr>
          <w:rFonts w:ascii="仿宋" w:eastAsia="仿宋" w:hAnsi="仿宋" w:hint="eastAsia"/>
          <w:b/>
          <w:bCs/>
          <w:sz w:val="32"/>
          <w:szCs w:val="32"/>
        </w:rPr>
        <w:t>三、竞赛项目</w:t>
      </w:r>
      <w:r w:rsidRPr="00875536">
        <w:rPr>
          <w:rFonts w:ascii="仿宋" w:eastAsia="仿宋" w:hAnsi="仿宋"/>
          <w:b/>
          <w:bCs/>
          <w:sz w:val="32"/>
          <w:szCs w:val="32"/>
        </w:rPr>
        <w:t xml:space="preserve"> </w:t>
      </w:r>
    </w:p>
    <w:p w14:paraId="57075C11" w14:textId="77777777" w:rsidR="00F0352A" w:rsidRPr="00F0352A" w:rsidRDefault="00F0352A" w:rsidP="00F0352A">
      <w:pPr>
        <w:ind w:firstLine="640"/>
        <w:rPr>
          <w:rFonts w:ascii="仿宋" w:eastAsia="仿宋" w:hAnsi="仿宋"/>
          <w:bCs/>
          <w:sz w:val="32"/>
          <w:szCs w:val="32"/>
        </w:rPr>
      </w:pPr>
      <w:r w:rsidRPr="00F0352A">
        <w:rPr>
          <w:rFonts w:ascii="仿宋" w:eastAsia="仿宋" w:hAnsi="仿宋" w:hint="eastAsia"/>
          <w:bCs/>
          <w:sz w:val="32"/>
          <w:szCs w:val="32"/>
        </w:rPr>
        <w:t>（一）</w:t>
      </w:r>
      <w:r w:rsidR="000924E4">
        <w:rPr>
          <w:rFonts w:ascii="仿宋" w:eastAsia="仿宋" w:hAnsi="仿宋" w:hint="eastAsia"/>
          <w:bCs/>
          <w:sz w:val="32"/>
          <w:szCs w:val="32"/>
        </w:rPr>
        <w:t>1</w:t>
      </w:r>
      <w:r w:rsidR="000924E4">
        <w:rPr>
          <w:rFonts w:ascii="仿宋" w:eastAsia="仿宋" w:hAnsi="仿宋"/>
          <w:bCs/>
          <w:sz w:val="32"/>
          <w:szCs w:val="32"/>
        </w:rPr>
        <w:t>.0-1.1</w:t>
      </w:r>
      <w:r w:rsidR="000924E4">
        <w:rPr>
          <w:rFonts w:ascii="仿宋" w:eastAsia="仿宋" w:hAnsi="仿宋" w:hint="eastAsia"/>
          <w:bCs/>
          <w:sz w:val="32"/>
          <w:szCs w:val="32"/>
        </w:rPr>
        <w:t>米</w:t>
      </w:r>
      <w:r w:rsidRPr="00F0352A">
        <w:rPr>
          <w:rFonts w:ascii="仿宋" w:eastAsia="仿宋" w:hAnsi="仿宋"/>
          <w:bCs/>
          <w:sz w:val="32"/>
          <w:szCs w:val="32"/>
        </w:rPr>
        <w:t>级别个人赛；</w:t>
      </w:r>
    </w:p>
    <w:p w14:paraId="5063D5E9" w14:textId="77777777" w:rsidR="00F0352A" w:rsidRPr="00F0352A" w:rsidRDefault="00F0352A" w:rsidP="00F0352A">
      <w:pPr>
        <w:ind w:firstLine="640"/>
        <w:rPr>
          <w:rFonts w:ascii="仿宋" w:eastAsia="仿宋" w:hAnsi="仿宋"/>
          <w:bCs/>
          <w:sz w:val="32"/>
          <w:szCs w:val="32"/>
        </w:rPr>
      </w:pPr>
      <w:r w:rsidRPr="00F0352A">
        <w:rPr>
          <w:rFonts w:ascii="仿宋" w:eastAsia="仿宋" w:hAnsi="仿宋" w:hint="eastAsia"/>
          <w:bCs/>
          <w:sz w:val="32"/>
          <w:szCs w:val="32"/>
        </w:rPr>
        <w:t>（二）</w:t>
      </w:r>
      <w:r w:rsidR="000924E4">
        <w:rPr>
          <w:rFonts w:ascii="仿宋" w:eastAsia="仿宋" w:hAnsi="仿宋" w:hint="eastAsia"/>
          <w:bCs/>
          <w:sz w:val="32"/>
          <w:szCs w:val="32"/>
        </w:rPr>
        <w:t>1.</w:t>
      </w:r>
      <w:r w:rsidR="000924E4">
        <w:rPr>
          <w:rFonts w:ascii="仿宋" w:eastAsia="仿宋" w:hAnsi="仿宋"/>
          <w:bCs/>
          <w:sz w:val="32"/>
          <w:szCs w:val="32"/>
        </w:rPr>
        <w:t>2-1.3</w:t>
      </w:r>
      <w:r w:rsidR="000924E4">
        <w:rPr>
          <w:rFonts w:ascii="仿宋" w:eastAsia="仿宋" w:hAnsi="仿宋" w:hint="eastAsia"/>
          <w:bCs/>
          <w:sz w:val="32"/>
          <w:szCs w:val="32"/>
        </w:rPr>
        <w:t>米</w:t>
      </w:r>
      <w:r w:rsidRPr="00F0352A">
        <w:rPr>
          <w:rFonts w:ascii="仿宋" w:eastAsia="仿宋" w:hAnsi="仿宋"/>
          <w:bCs/>
          <w:sz w:val="32"/>
          <w:szCs w:val="32"/>
        </w:rPr>
        <w:t>级别个人赛</w:t>
      </w:r>
      <w:r w:rsidR="000924E4">
        <w:rPr>
          <w:rFonts w:ascii="仿宋" w:eastAsia="仿宋" w:hAnsi="仿宋" w:hint="eastAsia"/>
          <w:bCs/>
          <w:sz w:val="32"/>
          <w:szCs w:val="32"/>
        </w:rPr>
        <w:t>。</w:t>
      </w:r>
    </w:p>
    <w:p w14:paraId="21122E67" w14:textId="77777777" w:rsidR="00DE66B2" w:rsidRPr="00875536" w:rsidRDefault="00F0352A" w:rsidP="00DE66B2">
      <w:pPr>
        <w:rPr>
          <w:rFonts w:ascii="仿宋" w:eastAsia="仿宋" w:hAnsi="仿宋"/>
          <w:b/>
          <w:bCs/>
          <w:sz w:val="32"/>
          <w:szCs w:val="32"/>
        </w:rPr>
      </w:pPr>
      <w:r>
        <w:rPr>
          <w:rFonts w:ascii="仿宋" w:eastAsia="仿宋" w:hAnsi="仿宋" w:hint="eastAsia"/>
          <w:b/>
          <w:bCs/>
          <w:sz w:val="32"/>
          <w:szCs w:val="32"/>
        </w:rPr>
        <w:t>四</w:t>
      </w:r>
      <w:r w:rsidR="00DE66B2" w:rsidRPr="00875536">
        <w:rPr>
          <w:rFonts w:ascii="仿宋" w:eastAsia="仿宋" w:hAnsi="仿宋" w:hint="eastAsia"/>
          <w:b/>
          <w:bCs/>
          <w:sz w:val="32"/>
          <w:szCs w:val="32"/>
        </w:rPr>
        <w:t>、参赛资格</w:t>
      </w:r>
    </w:p>
    <w:p w14:paraId="518AE854" w14:textId="4412C5AB" w:rsidR="00F0352A" w:rsidRDefault="00F0352A" w:rsidP="004B5737">
      <w:pPr>
        <w:ind w:firstLine="640"/>
        <w:rPr>
          <w:rFonts w:ascii="仿宋" w:eastAsia="仿宋" w:hAnsi="仿宋"/>
          <w:sz w:val="32"/>
          <w:szCs w:val="32"/>
        </w:rPr>
      </w:pPr>
      <w:r>
        <w:rPr>
          <w:rFonts w:ascii="仿宋" w:eastAsia="仿宋" w:hAnsi="仿宋" w:hint="eastAsia"/>
          <w:sz w:val="32"/>
          <w:szCs w:val="32"/>
        </w:rPr>
        <w:t>（一）</w:t>
      </w:r>
      <w:r w:rsidR="009D7426">
        <w:rPr>
          <w:rFonts w:ascii="仿宋" w:eastAsia="仿宋" w:hAnsi="仿宋" w:hint="eastAsia"/>
          <w:sz w:val="32"/>
          <w:szCs w:val="32"/>
        </w:rPr>
        <w:t>参赛运动员</w:t>
      </w:r>
      <w:r w:rsidR="009D7426" w:rsidRPr="00F0352A">
        <w:rPr>
          <w:rFonts w:ascii="仿宋" w:eastAsia="仿宋" w:hAnsi="仿宋" w:hint="eastAsia"/>
          <w:sz w:val="32"/>
          <w:szCs w:val="32"/>
        </w:rPr>
        <w:t>须完成</w:t>
      </w:r>
      <w:r w:rsidR="009D7426" w:rsidRPr="00F0352A">
        <w:rPr>
          <w:rFonts w:ascii="仿宋" w:eastAsia="仿宋" w:hAnsi="仿宋"/>
          <w:sz w:val="32"/>
          <w:szCs w:val="32"/>
        </w:rPr>
        <w:t>2021年度中国马术协会</w:t>
      </w:r>
      <w:bookmarkStart w:id="2" w:name="_Hlk87360381"/>
      <w:r w:rsidR="009D7426">
        <w:rPr>
          <w:rFonts w:ascii="仿宋" w:eastAsia="仿宋" w:hAnsi="仿宋" w:hint="eastAsia"/>
          <w:sz w:val="32"/>
          <w:szCs w:val="32"/>
        </w:rPr>
        <w:t>骑手注册手续</w:t>
      </w:r>
      <w:bookmarkEnd w:id="2"/>
      <w:r w:rsidR="00EE77FF">
        <w:rPr>
          <w:rFonts w:ascii="仿宋" w:eastAsia="仿宋" w:hAnsi="仿宋" w:hint="eastAsia"/>
          <w:sz w:val="32"/>
          <w:szCs w:val="32"/>
        </w:rPr>
        <w:t>，参加F</w:t>
      </w:r>
      <w:r w:rsidR="00EE77FF">
        <w:rPr>
          <w:rFonts w:ascii="仿宋" w:eastAsia="仿宋" w:hAnsi="仿宋"/>
          <w:sz w:val="32"/>
          <w:szCs w:val="32"/>
        </w:rPr>
        <w:t>EI</w:t>
      </w:r>
      <w:r w:rsidR="00EE77FF">
        <w:rPr>
          <w:rFonts w:ascii="仿宋" w:eastAsia="仿宋" w:hAnsi="仿宋" w:hint="eastAsia"/>
          <w:sz w:val="32"/>
          <w:szCs w:val="32"/>
        </w:rPr>
        <w:t>场地障碍资格赛的骑手须同时完成</w:t>
      </w:r>
      <w:proofErr w:type="gramStart"/>
      <w:r w:rsidR="00EE77FF">
        <w:rPr>
          <w:rFonts w:ascii="仿宋" w:eastAsia="仿宋" w:hAnsi="仿宋" w:hint="eastAsia"/>
          <w:sz w:val="32"/>
          <w:szCs w:val="32"/>
        </w:rPr>
        <w:t>国际马</w:t>
      </w:r>
      <w:proofErr w:type="gramEnd"/>
      <w:r w:rsidR="00EE77FF">
        <w:rPr>
          <w:rFonts w:ascii="仿宋" w:eastAsia="仿宋" w:hAnsi="仿宋" w:hint="eastAsia"/>
          <w:sz w:val="32"/>
          <w:szCs w:val="32"/>
        </w:rPr>
        <w:t>联F</w:t>
      </w:r>
      <w:r w:rsidR="00EE77FF">
        <w:rPr>
          <w:rFonts w:ascii="仿宋" w:eastAsia="仿宋" w:hAnsi="仿宋"/>
          <w:sz w:val="32"/>
          <w:szCs w:val="32"/>
        </w:rPr>
        <w:t>EI</w:t>
      </w:r>
      <w:r w:rsidR="00EE77FF">
        <w:rPr>
          <w:rFonts w:ascii="仿宋" w:eastAsia="仿宋" w:hAnsi="仿宋" w:hint="eastAsia"/>
          <w:sz w:val="32"/>
          <w:szCs w:val="32"/>
        </w:rPr>
        <w:t>障碍赛骑手注册手续</w:t>
      </w:r>
      <w:r w:rsidR="009D7426">
        <w:rPr>
          <w:rFonts w:ascii="仿宋" w:eastAsia="仿宋" w:hAnsi="仿宋" w:hint="eastAsia"/>
          <w:sz w:val="32"/>
          <w:szCs w:val="32"/>
        </w:rPr>
        <w:t>。</w:t>
      </w:r>
      <w:r w:rsidR="001E764B" w:rsidRPr="00094872">
        <w:rPr>
          <w:rFonts w:ascii="仿宋" w:eastAsia="仿宋" w:hAnsi="仿宋" w:hint="eastAsia"/>
          <w:sz w:val="32"/>
          <w:szCs w:val="32"/>
        </w:rPr>
        <w:t>参赛运动员须符合</w:t>
      </w:r>
      <w:r w:rsidR="009D7426">
        <w:rPr>
          <w:rFonts w:ascii="仿宋" w:eastAsia="仿宋" w:hAnsi="仿宋" w:hint="eastAsia"/>
          <w:sz w:val="32"/>
          <w:szCs w:val="32"/>
        </w:rPr>
        <w:t>中国马术协会</w:t>
      </w:r>
      <w:r w:rsidR="001E764B" w:rsidRPr="00094872">
        <w:rPr>
          <w:rFonts w:ascii="仿宋" w:eastAsia="仿宋" w:hAnsi="仿宋" w:hint="eastAsia"/>
          <w:sz w:val="32"/>
          <w:szCs w:val="32"/>
        </w:rPr>
        <w:t>马术项目骑手分级管理实施细则的参赛级别规定。</w:t>
      </w:r>
    </w:p>
    <w:p w14:paraId="58FFC039" w14:textId="149C2237" w:rsidR="004B5737" w:rsidRPr="00DB5452" w:rsidRDefault="004B5737" w:rsidP="004B5737">
      <w:pPr>
        <w:ind w:firstLine="640"/>
        <w:rPr>
          <w:rFonts w:ascii="仿宋" w:eastAsia="仿宋" w:hAnsi="仿宋"/>
          <w:sz w:val="32"/>
          <w:szCs w:val="32"/>
        </w:rPr>
      </w:pPr>
      <w:r w:rsidRPr="00DB5452">
        <w:rPr>
          <w:rFonts w:ascii="仿宋" w:eastAsia="仿宋" w:hAnsi="仿宋" w:hint="eastAsia"/>
          <w:sz w:val="32"/>
          <w:szCs w:val="32"/>
        </w:rPr>
        <w:t>（</w:t>
      </w:r>
      <w:r w:rsidR="00F0352A" w:rsidRPr="00DB5452">
        <w:rPr>
          <w:rFonts w:ascii="仿宋" w:eastAsia="仿宋" w:hAnsi="仿宋" w:hint="eastAsia"/>
          <w:sz w:val="32"/>
          <w:szCs w:val="32"/>
        </w:rPr>
        <w:t>二</w:t>
      </w:r>
      <w:r w:rsidRPr="00DB5452">
        <w:rPr>
          <w:rFonts w:ascii="仿宋" w:eastAsia="仿宋" w:hAnsi="仿宋" w:hint="eastAsia"/>
          <w:sz w:val="32"/>
          <w:szCs w:val="32"/>
        </w:rPr>
        <w:t>）</w:t>
      </w:r>
      <w:r w:rsidR="006C2B34" w:rsidRPr="00EF68AC">
        <w:rPr>
          <w:rFonts w:ascii="仿宋" w:eastAsia="仿宋" w:hAnsi="仿宋" w:hint="eastAsia"/>
          <w:sz w:val="32"/>
          <w:szCs w:val="32"/>
        </w:rPr>
        <w:t>每个运动员</w:t>
      </w:r>
      <w:proofErr w:type="gramStart"/>
      <w:r w:rsidR="006C2B34" w:rsidRPr="00EF68AC">
        <w:rPr>
          <w:rFonts w:ascii="仿宋" w:eastAsia="仿宋" w:hAnsi="仿宋" w:hint="eastAsia"/>
          <w:sz w:val="32"/>
          <w:szCs w:val="32"/>
        </w:rPr>
        <w:t>最多报</w:t>
      </w:r>
      <w:proofErr w:type="gramEnd"/>
      <w:r w:rsidR="006C2B34" w:rsidRPr="00EF68AC">
        <w:rPr>
          <w:rFonts w:ascii="仿宋" w:eastAsia="仿宋" w:hAnsi="仿宋"/>
          <w:sz w:val="32"/>
          <w:szCs w:val="32"/>
        </w:rPr>
        <w:t>2匹马</w:t>
      </w:r>
      <w:r w:rsidR="004A08C1" w:rsidRPr="00EF68AC">
        <w:rPr>
          <w:rFonts w:ascii="仿宋" w:eastAsia="仿宋" w:hAnsi="仿宋" w:hint="eastAsia"/>
          <w:sz w:val="32"/>
          <w:szCs w:val="32"/>
        </w:rPr>
        <w:t>参赛</w:t>
      </w:r>
      <w:r w:rsidR="006C2B34" w:rsidRPr="00EF68AC">
        <w:rPr>
          <w:rFonts w:ascii="仿宋" w:eastAsia="仿宋" w:hAnsi="仿宋"/>
          <w:sz w:val="32"/>
          <w:szCs w:val="32"/>
        </w:rPr>
        <w:t>，如果</w:t>
      </w:r>
      <w:r w:rsidR="004A08C1" w:rsidRPr="00EF68AC">
        <w:rPr>
          <w:rFonts w:ascii="仿宋" w:eastAsia="仿宋" w:hAnsi="仿宋" w:hint="eastAsia"/>
          <w:sz w:val="32"/>
          <w:szCs w:val="32"/>
        </w:rPr>
        <w:t>是</w:t>
      </w:r>
      <w:r w:rsidR="006C2B34" w:rsidRPr="00EF68AC">
        <w:rPr>
          <w:rFonts w:ascii="仿宋" w:eastAsia="仿宋" w:hAnsi="仿宋"/>
          <w:sz w:val="32"/>
          <w:szCs w:val="32"/>
        </w:rPr>
        <w:t>同一个级别的话，</w:t>
      </w:r>
      <w:r w:rsidR="004A08C1" w:rsidRPr="00EF68AC">
        <w:rPr>
          <w:rFonts w:ascii="仿宋" w:eastAsia="仿宋" w:hAnsi="仿宋" w:hint="eastAsia"/>
          <w:sz w:val="32"/>
          <w:szCs w:val="32"/>
        </w:rPr>
        <w:t>则</w:t>
      </w:r>
      <w:r w:rsidR="006C2B34" w:rsidRPr="00EF68AC">
        <w:rPr>
          <w:rFonts w:ascii="仿宋" w:eastAsia="仿宋" w:hAnsi="仿宋" w:hint="eastAsia"/>
          <w:sz w:val="32"/>
          <w:szCs w:val="32"/>
        </w:rPr>
        <w:t>只</w:t>
      </w:r>
      <w:r w:rsidR="004A08C1" w:rsidRPr="00EF68AC">
        <w:rPr>
          <w:rFonts w:ascii="仿宋" w:eastAsia="仿宋" w:hAnsi="仿宋" w:hint="eastAsia"/>
          <w:sz w:val="32"/>
          <w:szCs w:val="32"/>
        </w:rPr>
        <w:t>能计算</w:t>
      </w:r>
      <w:r w:rsidR="006C2B34" w:rsidRPr="00EF68AC">
        <w:rPr>
          <w:rFonts w:ascii="仿宋" w:eastAsia="仿宋" w:hAnsi="仿宋" w:hint="eastAsia"/>
          <w:sz w:val="32"/>
          <w:szCs w:val="32"/>
        </w:rPr>
        <w:t>1匹马</w:t>
      </w:r>
      <w:r w:rsidR="004A08C1" w:rsidRPr="00EF68AC">
        <w:rPr>
          <w:rFonts w:ascii="仿宋" w:eastAsia="仿宋" w:hAnsi="仿宋" w:hint="eastAsia"/>
          <w:sz w:val="32"/>
          <w:szCs w:val="32"/>
        </w:rPr>
        <w:t>的</w:t>
      </w:r>
      <w:r w:rsidR="006C2B34" w:rsidRPr="00EF68AC">
        <w:rPr>
          <w:rFonts w:ascii="仿宋" w:eastAsia="仿宋" w:hAnsi="仿宋" w:hint="eastAsia"/>
          <w:sz w:val="32"/>
          <w:szCs w:val="32"/>
        </w:rPr>
        <w:t>成绩，</w:t>
      </w:r>
      <w:r w:rsidR="004A08C1" w:rsidRPr="00EF68AC">
        <w:rPr>
          <w:rFonts w:ascii="仿宋" w:eastAsia="仿宋" w:hAnsi="仿宋" w:hint="eastAsia"/>
          <w:sz w:val="32"/>
          <w:szCs w:val="32"/>
        </w:rPr>
        <w:t>并</w:t>
      </w:r>
      <w:r w:rsidR="006C2B34" w:rsidRPr="00EF68AC">
        <w:rPr>
          <w:rFonts w:ascii="仿宋" w:eastAsia="仿宋" w:hAnsi="仿宋" w:hint="eastAsia"/>
          <w:sz w:val="32"/>
          <w:szCs w:val="32"/>
        </w:rPr>
        <w:t>需要</w:t>
      </w:r>
      <w:r w:rsidR="004A08C1" w:rsidRPr="00EF68AC">
        <w:rPr>
          <w:rFonts w:ascii="仿宋" w:eastAsia="仿宋" w:hAnsi="仿宋" w:hint="eastAsia"/>
          <w:sz w:val="32"/>
          <w:szCs w:val="32"/>
        </w:rPr>
        <w:t>在</w:t>
      </w:r>
      <w:r w:rsidR="006C2B34" w:rsidRPr="00EF68AC">
        <w:rPr>
          <w:rFonts w:ascii="仿宋" w:eastAsia="仿宋" w:hAnsi="仿宋" w:hint="eastAsia"/>
          <w:sz w:val="32"/>
          <w:szCs w:val="32"/>
        </w:rPr>
        <w:t>赛前申报确定</w:t>
      </w:r>
      <w:r w:rsidR="004A08C1" w:rsidRPr="00EF68AC">
        <w:rPr>
          <w:rFonts w:ascii="仿宋" w:eastAsia="仿宋" w:hAnsi="仿宋" w:hint="eastAsia"/>
          <w:sz w:val="32"/>
          <w:szCs w:val="32"/>
        </w:rPr>
        <w:t>。</w:t>
      </w:r>
      <w:r w:rsidR="00933325" w:rsidRPr="006C2B34">
        <w:rPr>
          <w:rFonts w:ascii="仿宋" w:eastAsia="仿宋" w:hAnsi="仿宋"/>
          <w:sz w:val="32"/>
          <w:szCs w:val="32"/>
        </w:rPr>
        <w:t>随队人员可</w:t>
      </w:r>
      <w:proofErr w:type="gramStart"/>
      <w:r w:rsidR="00933325" w:rsidRPr="006C2B34">
        <w:rPr>
          <w:rFonts w:ascii="仿宋" w:eastAsia="仿宋" w:hAnsi="仿宋"/>
          <w:sz w:val="32"/>
          <w:szCs w:val="32"/>
        </w:rPr>
        <w:t>报领队</w:t>
      </w:r>
      <w:proofErr w:type="gramEnd"/>
      <w:r w:rsidR="00933325" w:rsidRPr="006C2B34">
        <w:rPr>
          <w:rFonts w:ascii="仿宋" w:eastAsia="仿宋" w:hAnsi="仿宋"/>
          <w:sz w:val="32"/>
          <w:szCs w:val="32"/>
        </w:rPr>
        <w:t>1人，教练1人，</w:t>
      </w:r>
      <w:r w:rsidR="00933325" w:rsidRPr="00DB5452">
        <w:rPr>
          <w:rFonts w:ascii="仿宋" w:eastAsia="仿宋" w:hAnsi="仿宋"/>
          <w:sz w:val="32"/>
          <w:szCs w:val="32"/>
        </w:rPr>
        <w:t>工作人</w:t>
      </w:r>
      <w:r w:rsidR="00933325" w:rsidRPr="006C2B34">
        <w:rPr>
          <w:rFonts w:ascii="仿宋" w:eastAsia="仿宋" w:hAnsi="仿宋"/>
          <w:sz w:val="32"/>
          <w:szCs w:val="32"/>
        </w:rPr>
        <w:t>员3</w:t>
      </w:r>
      <w:r w:rsidR="00933325" w:rsidRPr="00DB5452">
        <w:rPr>
          <w:rFonts w:ascii="仿宋" w:eastAsia="仿宋" w:hAnsi="仿宋"/>
          <w:sz w:val="32"/>
          <w:szCs w:val="32"/>
        </w:rPr>
        <w:t>人，</w:t>
      </w:r>
      <w:r w:rsidR="00DB5452" w:rsidRPr="006C2B34">
        <w:rPr>
          <w:rFonts w:ascii="仿宋" w:eastAsia="仿宋" w:hAnsi="仿宋" w:hint="eastAsia"/>
          <w:sz w:val="32"/>
          <w:szCs w:val="32"/>
        </w:rPr>
        <w:t>每匹马的</w:t>
      </w:r>
      <w:r w:rsidR="00933325" w:rsidRPr="006C2B34">
        <w:rPr>
          <w:rFonts w:ascii="仿宋" w:eastAsia="仿宋" w:hAnsi="仿宋"/>
          <w:sz w:val="32"/>
          <w:szCs w:val="32"/>
        </w:rPr>
        <w:t>马主人数不超过</w:t>
      </w:r>
      <w:r w:rsidR="00DB5452" w:rsidRPr="006C2B34">
        <w:rPr>
          <w:rFonts w:ascii="仿宋" w:eastAsia="仿宋" w:hAnsi="仿宋" w:hint="eastAsia"/>
          <w:sz w:val="32"/>
          <w:szCs w:val="32"/>
        </w:rPr>
        <w:t>2人</w:t>
      </w:r>
      <w:r w:rsidR="00933325" w:rsidRPr="006C2B34">
        <w:rPr>
          <w:rFonts w:ascii="仿宋" w:eastAsia="仿宋" w:hAnsi="仿宋"/>
          <w:sz w:val="32"/>
          <w:szCs w:val="32"/>
        </w:rPr>
        <w:t>。</w:t>
      </w:r>
      <w:r w:rsidR="00DD2A60" w:rsidRPr="00DB5452">
        <w:rPr>
          <w:rFonts w:ascii="仿宋" w:eastAsia="仿宋" w:hAnsi="仿宋" w:hint="eastAsia"/>
          <w:sz w:val="32"/>
          <w:szCs w:val="32"/>
        </w:rPr>
        <w:t>每匹马只能由一名运动员骑乘。</w:t>
      </w:r>
    </w:p>
    <w:p w14:paraId="667E1F26" w14:textId="75044B75" w:rsidR="00933325" w:rsidRPr="00664B0F" w:rsidRDefault="004B5737" w:rsidP="00664B0F">
      <w:pPr>
        <w:ind w:firstLine="640"/>
        <w:rPr>
          <w:rFonts w:ascii="仿宋" w:eastAsia="仿宋" w:hAnsi="仿宋"/>
          <w:sz w:val="32"/>
          <w:szCs w:val="32"/>
        </w:rPr>
      </w:pPr>
      <w:r w:rsidRPr="00DB5452">
        <w:rPr>
          <w:rFonts w:ascii="仿宋" w:eastAsia="仿宋" w:hAnsi="仿宋" w:hint="eastAsia"/>
          <w:sz w:val="32"/>
          <w:szCs w:val="32"/>
        </w:rPr>
        <w:t>（</w:t>
      </w:r>
      <w:r w:rsidR="00F0352A" w:rsidRPr="00DB5452">
        <w:rPr>
          <w:rFonts w:ascii="仿宋" w:eastAsia="仿宋" w:hAnsi="仿宋" w:hint="eastAsia"/>
          <w:sz w:val="32"/>
          <w:szCs w:val="32"/>
        </w:rPr>
        <w:t>三</w:t>
      </w:r>
      <w:r w:rsidRPr="00DB5452">
        <w:rPr>
          <w:rFonts w:ascii="仿宋" w:eastAsia="仿宋" w:hAnsi="仿宋" w:hint="eastAsia"/>
          <w:sz w:val="32"/>
          <w:szCs w:val="32"/>
        </w:rPr>
        <w:t>）</w:t>
      </w:r>
      <w:r w:rsidR="009D0E3A" w:rsidRPr="00DB5452">
        <w:rPr>
          <w:rFonts w:ascii="仿宋" w:eastAsia="仿宋" w:hAnsi="仿宋" w:hint="eastAsia"/>
          <w:sz w:val="32"/>
          <w:szCs w:val="32"/>
        </w:rPr>
        <w:t>本次</w:t>
      </w:r>
      <w:r w:rsidR="003B5BD7" w:rsidRPr="00DB5452">
        <w:rPr>
          <w:rFonts w:ascii="仿宋" w:eastAsia="仿宋" w:hAnsi="仿宋" w:hint="eastAsia"/>
          <w:sz w:val="32"/>
          <w:szCs w:val="32"/>
        </w:rPr>
        <w:t>比赛</w:t>
      </w:r>
      <w:r w:rsidR="00933325" w:rsidRPr="00DB5452">
        <w:rPr>
          <w:rFonts w:ascii="仿宋" w:eastAsia="仿宋" w:hAnsi="仿宋" w:hint="eastAsia"/>
          <w:sz w:val="32"/>
          <w:szCs w:val="32"/>
        </w:rPr>
        <w:t>参赛运动员</w:t>
      </w:r>
      <w:r w:rsidR="00DD2A60" w:rsidRPr="00DB5452">
        <w:rPr>
          <w:rFonts w:ascii="仿宋" w:eastAsia="仿宋" w:hAnsi="仿宋" w:hint="eastAsia"/>
          <w:sz w:val="32"/>
          <w:szCs w:val="32"/>
        </w:rPr>
        <w:t>不限</w:t>
      </w:r>
      <w:r w:rsidR="00933325" w:rsidRPr="00DB5452">
        <w:rPr>
          <w:rFonts w:ascii="仿宋" w:eastAsia="仿宋" w:hAnsi="仿宋"/>
          <w:sz w:val="32"/>
          <w:szCs w:val="32"/>
        </w:rPr>
        <w:t>年龄</w:t>
      </w:r>
      <w:r w:rsidR="00DD2A60" w:rsidRPr="00DB5452">
        <w:rPr>
          <w:rFonts w:ascii="仿宋" w:eastAsia="仿宋" w:hAnsi="仿宋" w:hint="eastAsia"/>
          <w:sz w:val="32"/>
          <w:szCs w:val="32"/>
        </w:rPr>
        <w:t>。参加</w:t>
      </w:r>
      <w:r w:rsidR="00DD2A60" w:rsidRPr="00DB5452">
        <w:rPr>
          <w:rFonts w:ascii="仿宋" w:eastAsia="仿宋" w:hAnsi="仿宋" w:hint="eastAsia"/>
          <w:bCs/>
          <w:sz w:val="32"/>
          <w:szCs w:val="32"/>
        </w:rPr>
        <w:t>1.</w:t>
      </w:r>
      <w:r w:rsidR="00DD2A60" w:rsidRPr="00DB5452">
        <w:rPr>
          <w:rFonts w:ascii="仿宋" w:eastAsia="仿宋" w:hAnsi="仿宋"/>
          <w:bCs/>
          <w:sz w:val="32"/>
          <w:szCs w:val="32"/>
        </w:rPr>
        <w:t>2-1.3</w:t>
      </w:r>
      <w:r w:rsidR="00DD2A60" w:rsidRPr="00DB5452">
        <w:rPr>
          <w:rFonts w:ascii="仿宋" w:eastAsia="仿宋" w:hAnsi="仿宋" w:hint="eastAsia"/>
          <w:bCs/>
          <w:sz w:val="32"/>
          <w:szCs w:val="32"/>
        </w:rPr>
        <w:t>米</w:t>
      </w:r>
      <w:r w:rsidR="00DD2A60" w:rsidRPr="00DB5452">
        <w:rPr>
          <w:rFonts w:ascii="仿宋" w:eastAsia="仿宋" w:hAnsi="仿宋"/>
          <w:bCs/>
          <w:sz w:val="32"/>
          <w:szCs w:val="32"/>
        </w:rPr>
        <w:t>级别个人赛</w:t>
      </w:r>
      <w:r w:rsidR="00DD2A60" w:rsidRPr="00DB5452">
        <w:rPr>
          <w:rFonts w:ascii="仿宋" w:eastAsia="仿宋" w:hAnsi="仿宋" w:hint="eastAsia"/>
          <w:bCs/>
          <w:sz w:val="32"/>
          <w:szCs w:val="32"/>
        </w:rPr>
        <w:t>且年龄</w:t>
      </w:r>
      <w:r w:rsidR="00933325" w:rsidRPr="00DB5452">
        <w:rPr>
          <w:rFonts w:ascii="仿宋" w:eastAsia="仿宋" w:hAnsi="仿宋"/>
          <w:sz w:val="32"/>
          <w:szCs w:val="32"/>
        </w:rPr>
        <w:t>为1</w:t>
      </w:r>
      <w:r w:rsidR="009D0E3A" w:rsidRPr="00DB5452">
        <w:rPr>
          <w:rFonts w:ascii="仿宋" w:eastAsia="仿宋" w:hAnsi="仿宋"/>
          <w:sz w:val="32"/>
          <w:szCs w:val="32"/>
        </w:rPr>
        <w:t>4</w:t>
      </w:r>
      <w:r w:rsidR="00933325" w:rsidRPr="00DB5452">
        <w:rPr>
          <w:rFonts w:ascii="仿宋" w:eastAsia="仿宋" w:hAnsi="仿宋"/>
          <w:sz w:val="32"/>
          <w:szCs w:val="32"/>
        </w:rPr>
        <w:t>-18岁(200</w:t>
      </w:r>
      <w:r w:rsidR="00A931FD" w:rsidRPr="00DB5452">
        <w:rPr>
          <w:rFonts w:ascii="仿宋" w:eastAsia="仿宋" w:hAnsi="仿宋"/>
          <w:sz w:val="32"/>
          <w:szCs w:val="32"/>
        </w:rPr>
        <w:t>3</w:t>
      </w:r>
      <w:r w:rsidR="00933325" w:rsidRPr="00DB5452">
        <w:rPr>
          <w:rFonts w:ascii="仿宋" w:eastAsia="仿宋" w:hAnsi="仿宋"/>
          <w:sz w:val="32"/>
          <w:szCs w:val="32"/>
        </w:rPr>
        <w:t>年</w:t>
      </w:r>
      <w:r w:rsidR="009D0E3A" w:rsidRPr="00DB5452">
        <w:rPr>
          <w:rFonts w:ascii="仿宋" w:eastAsia="仿宋" w:hAnsi="仿宋" w:hint="eastAsia"/>
          <w:sz w:val="32"/>
          <w:szCs w:val="32"/>
        </w:rPr>
        <w:t>1月1日</w:t>
      </w:r>
      <w:r w:rsidR="00933325" w:rsidRPr="00DB5452">
        <w:rPr>
          <w:rFonts w:ascii="仿宋" w:eastAsia="仿宋" w:hAnsi="仿宋"/>
          <w:sz w:val="32"/>
          <w:szCs w:val="32"/>
        </w:rPr>
        <w:t>至200</w:t>
      </w:r>
      <w:r w:rsidR="009D0E3A" w:rsidRPr="00DB5452">
        <w:rPr>
          <w:rFonts w:ascii="仿宋" w:eastAsia="仿宋" w:hAnsi="仿宋"/>
          <w:sz w:val="32"/>
          <w:szCs w:val="32"/>
        </w:rPr>
        <w:t>7</w:t>
      </w:r>
      <w:r w:rsidR="00933325" w:rsidRPr="00DB5452">
        <w:rPr>
          <w:rFonts w:ascii="仿宋" w:eastAsia="仿宋" w:hAnsi="仿宋"/>
          <w:sz w:val="32"/>
          <w:szCs w:val="32"/>
        </w:rPr>
        <w:t>年</w:t>
      </w:r>
      <w:r w:rsidR="009D0E3A" w:rsidRPr="00DB5452">
        <w:rPr>
          <w:rFonts w:ascii="仿宋" w:eastAsia="仿宋" w:hAnsi="仿宋" w:hint="eastAsia"/>
          <w:sz w:val="32"/>
          <w:szCs w:val="32"/>
        </w:rPr>
        <w:t>1</w:t>
      </w:r>
      <w:r w:rsidR="009D0E3A" w:rsidRPr="00DB5452">
        <w:rPr>
          <w:rFonts w:ascii="仿宋" w:eastAsia="仿宋" w:hAnsi="仿宋"/>
          <w:sz w:val="32"/>
          <w:szCs w:val="32"/>
        </w:rPr>
        <w:t>2</w:t>
      </w:r>
      <w:r w:rsidR="009D0E3A" w:rsidRPr="00DB5452">
        <w:rPr>
          <w:rFonts w:ascii="仿宋" w:eastAsia="仿宋" w:hAnsi="仿宋" w:hint="eastAsia"/>
          <w:sz w:val="32"/>
          <w:szCs w:val="32"/>
        </w:rPr>
        <w:t>月3</w:t>
      </w:r>
      <w:r w:rsidR="009D0E3A" w:rsidRPr="00DB5452">
        <w:rPr>
          <w:rFonts w:ascii="仿宋" w:eastAsia="仿宋" w:hAnsi="仿宋"/>
          <w:sz w:val="32"/>
          <w:szCs w:val="32"/>
        </w:rPr>
        <w:t>1</w:t>
      </w:r>
      <w:r w:rsidR="009D0E3A" w:rsidRPr="00DB5452">
        <w:rPr>
          <w:rFonts w:ascii="仿宋" w:eastAsia="仿宋" w:hAnsi="仿宋" w:hint="eastAsia"/>
          <w:sz w:val="32"/>
          <w:szCs w:val="32"/>
        </w:rPr>
        <w:t>日</w:t>
      </w:r>
      <w:r w:rsidR="00933325" w:rsidRPr="00DB5452">
        <w:rPr>
          <w:rFonts w:ascii="仿宋" w:eastAsia="仿宋" w:hAnsi="仿宋"/>
          <w:sz w:val="32"/>
          <w:szCs w:val="32"/>
        </w:rPr>
        <w:t>出生)</w:t>
      </w:r>
      <w:r w:rsidR="003B5BD7" w:rsidRPr="00DB5452">
        <w:rPr>
          <w:rFonts w:ascii="仿宋" w:eastAsia="仿宋" w:hAnsi="仿宋" w:hint="eastAsia"/>
          <w:sz w:val="32"/>
          <w:szCs w:val="32"/>
        </w:rPr>
        <w:t>的运动员</w:t>
      </w:r>
      <w:r w:rsidR="00A63EE6" w:rsidRPr="00DB5452">
        <w:rPr>
          <w:rFonts w:ascii="仿宋" w:eastAsia="仿宋" w:hAnsi="仿宋" w:hint="eastAsia"/>
          <w:sz w:val="32"/>
          <w:szCs w:val="32"/>
        </w:rPr>
        <w:t>视为参加</w:t>
      </w:r>
      <w:r w:rsidR="00A63EE6" w:rsidRPr="00DB5452">
        <w:rPr>
          <w:rFonts w:ascii="仿宋" w:eastAsia="仿宋" w:hAnsi="仿宋" w:hint="eastAsia"/>
          <w:bCs/>
          <w:sz w:val="32"/>
          <w:szCs w:val="32"/>
        </w:rPr>
        <w:t>2022年FEI青少年场地</w:t>
      </w:r>
      <w:r w:rsidR="00A63EE6" w:rsidRPr="00DB5452">
        <w:rPr>
          <w:rFonts w:ascii="仿宋" w:eastAsia="仿宋" w:hAnsi="仿宋" w:hint="eastAsia"/>
          <w:bCs/>
          <w:sz w:val="32"/>
          <w:szCs w:val="32"/>
        </w:rPr>
        <w:lastRenderedPageBreak/>
        <w:t>障碍赛资格赛</w:t>
      </w:r>
      <w:r w:rsidR="004A08C1">
        <w:rPr>
          <w:rFonts w:ascii="仿宋" w:eastAsia="仿宋" w:hAnsi="仿宋" w:hint="eastAsia"/>
          <w:bCs/>
          <w:sz w:val="32"/>
          <w:szCs w:val="32"/>
        </w:rPr>
        <w:t>的运动员</w:t>
      </w:r>
      <w:r w:rsidR="004A08C1">
        <w:rPr>
          <w:rFonts w:ascii="仿宋" w:eastAsia="仿宋" w:hAnsi="仿宋" w:hint="eastAsia"/>
          <w:sz w:val="32"/>
          <w:szCs w:val="32"/>
        </w:rPr>
        <w:t>，</w:t>
      </w:r>
      <w:r w:rsidR="00612608" w:rsidRPr="00DB5452">
        <w:rPr>
          <w:rFonts w:ascii="仿宋" w:eastAsia="仿宋" w:hAnsi="仿宋" w:hint="eastAsia"/>
          <w:sz w:val="32"/>
          <w:szCs w:val="32"/>
        </w:rPr>
        <w:t>但</w:t>
      </w:r>
      <w:r w:rsidR="009D0E3A" w:rsidRPr="00DB5452">
        <w:rPr>
          <w:rFonts w:ascii="仿宋" w:eastAsia="仿宋" w:hAnsi="仿宋" w:hint="eastAsia"/>
          <w:sz w:val="32"/>
          <w:szCs w:val="32"/>
        </w:rPr>
        <w:t>2</w:t>
      </w:r>
      <w:r w:rsidR="009D0E3A" w:rsidRPr="00DB5452">
        <w:rPr>
          <w:rFonts w:ascii="仿宋" w:eastAsia="仿宋" w:hAnsi="仿宋"/>
          <w:sz w:val="32"/>
          <w:szCs w:val="32"/>
        </w:rPr>
        <w:t>003</w:t>
      </w:r>
      <w:r w:rsidR="009D0E3A" w:rsidRPr="00DB5452">
        <w:rPr>
          <w:rFonts w:ascii="仿宋" w:eastAsia="仿宋" w:hAnsi="仿宋" w:hint="eastAsia"/>
          <w:sz w:val="32"/>
          <w:szCs w:val="32"/>
        </w:rPr>
        <w:t>年出生的运动员不能</w:t>
      </w:r>
      <w:r w:rsidR="00612608" w:rsidRPr="00DB5452">
        <w:rPr>
          <w:rFonts w:ascii="仿宋" w:eastAsia="仿宋" w:hAnsi="仿宋" w:hint="eastAsia"/>
          <w:sz w:val="32"/>
          <w:szCs w:val="32"/>
        </w:rPr>
        <w:t>通过本场比赛</w:t>
      </w:r>
      <w:r w:rsidR="009D0E3A" w:rsidRPr="00DB5452">
        <w:rPr>
          <w:rFonts w:ascii="仿宋" w:eastAsia="仿宋" w:hAnsi="仿宋" w:hint="eastAsia"/>
          <w:sz w:val="32"/>
          <w:szCs w:val="32"/>
        </w:rPr>
        <w:t>获取</w:t>
      </w:r>
      <w:r w:rsidR="009D0E3A" w:rsidRPr="00DB5452">
        <w:rPr>
          <w:rFonts w:ascii="仿宋" w:eastAsia="仿宋" w:hAnsi="仿宋" w:hint="eastAsia"/>
          <w:bCs/>
          <w:sz w:val="32"/>
          <w:szCs w:val="32"/>
        </w:rPr>
        <w:t>2022年FEI青少年场地障碍赛决赛资格。</w:t>
      </w:r>
    </w:p>
    <w:p w14:paraId="0F7DE9D9" w14:textId="5ADE53E0" w:rsidR="004B5737" w:rsidRDefault="004B5737" w:rsidP="004B5737">
      <w:pPr>
        <w:ind w:firstLine="640"/>
        <w:rPr>
          <w:rFonts w:ascii="仿宋" w:eastAsia="仿宋" w:hAnsi="仿宋"/>
          <w:sz w:val="32"/>
          <w:szCs w:val="32"/>
        </w:rPr>
      </w:pPr>
      <w:r w:rsidRPr="00DB5452">
        <w:rPr>
          <w:rFonts w:ascii="仿宋" w:eastAsia="仿宋" w:hAnsi="仿宋" w:hint="eastAsia"/>
          <w:sz w:val="32"/>
          <w:szCs w:val="32"/>
        </w:rPr>
        <w:t>（</w:t>
      </w:r>
      <w:r w:rsidR="00F0352A" w:rsidRPr="00DB5452">
        <w:rPr>
          <w:rFonts w:ascii="仿宋" w:eastAsia="仿宋" w:hAnsi="仿宋"/>
          <w:sz w:val="32"/>
          <w:szCs w:val="32"/>
        </w:rPr>
        <w:t>四</w:t>
      </w:r>
      <w:r w:rsidRPr="00DB5452">
        <w:rPr>
          <w:rFonts w:ascii="仿宋" w:eastAsia="仿宋" w:hAnsi="仿宋" w:hint="eastAsia"/>
          <w:sz w:val="32"/>
          <w:szCs w:val="32"/>
        </w:rPr>
        <w:t>）</w:t>
      </w:r>
      <w:r w:rsidR="00C12B6D" w:rsidRPr="00DB5452">
        <w:rPr>
          <w:rFonts w:ascii="仿宋" w:eastAsia="仿宋" w:hAnsi="仿宋" w:hint="eastAsia"/>
          <w:sz w:val="32"/>
          <w:szCs w:val="32"/>
        </w:rPr>
        <w:t>运动员</w:t>
      </w:r>
      <w:r w:rsidR="00F0352A" w:rsidRPr="00DB5452">
        <w:rPr>
          <w:rFonts w:ascii="仿宋" w:eastAsia="仿宋" w:hAnsi="仿宋" w:hint="eastAsia"/>
          <w:sz w:val="32"/>
          <w:szCs w:val="32"/>
        </w:rPr>
        <w:t>自带马匹参赛，马匹须完成中国马术协会</w:t>
      </w:r>
      <w:r w:rsidR="00F0352A" w:rsidRPr="00DB5452">
        <w:rPr>
          <w:rFonts w:ascii="仿宋" w:eastAsia="仿宋" w:hAnsi="仿宋"/>
          <w:sz w:val="32"/>
          <w:szCs w:val="32"/>
        </w:rPr>
        <w:t>2021年度马匹登记，</w:t>
      </w:r>
      <w:proofErr w:type="gramStart"/>
      <w:r w:rsidR="00F0352A" w:rsidRPr="00DB5452">
        <w:rPr>
          <w:rFonts w:ascii="仿宋" w:eastAsia="仿宋" w:hAnsi="仿宋"/>
          <w:sz w:val="32"/>
          <w:szCs w:val="32"/>
        </w:rPr>
        <w:t>马龄须</w:t>
      </w:r>
      <w:proofErr w:type="gramEnd"/>
      <w:r w:rsidR="00F0352A" w:rsidRPr="00DB5452">
        <w:rPr>
          <w:rFonts w:ascii="仿宋" w:eastAsia="仿宋" w:hAnsi="仿宋"/>
          <w:sz w:val="32"/>
          <w:szCs w:val="32"/>
        </w:rPr>
        <w:t>达到6岁（2015年及以前出生）。参赛马匹须具有中国马术协会颁发的马匹护照，并在到达赛区后及时向赛会兽医提交。参赛马匹在赛前按规则要求进行验马，未</w:t>
      </w:r>
      <w:proofErr w:type="gramStart"/>
      <w:r w:rsidR="00F0352A" w:rsidRPr="00DB5452">
        <w:rPr>
          <w:rFonts w:ascii="仿宋" w:eastAsia="仿宋" w:hAnsi="仿宋"/>
          <w:sz w:val="32"/>
          <w:szCs w:val="32"/>
        </w:rPr>
        <w:t>参加验马的</w:t>
      </w:r>
      <w:proofErr w:type="gramEnd"/>
      <w:r w:rsidR="00F0352A" w:rsidRPr="00DB5452">
        <w:rPr>
          <w:rFonts w:ascii="仿宋" w:eastAsia="仿宋" w:hAnsi="仿宋"/>
          <w:sz w:val="32"/>
          <w:szCs w:val="32"/>
        </w:rPr>
        <w:t>马匹不得参加比赛</w:t>
      </w:r>
      <w:r w:rsidR="00933325" w:rsidRPr="00DB5452">
        <w:rPr>
          <w:rFonts w:ascii="仿宋" w:eastAsia="仿宋" w:hAnsi="仿宋"/>
          <w:sz w:val="32"/>
          <w:szCs w:val="32"/>
        </w:rPr>
        <w:t>。</w:t>
      </w:r>
    </w:p>
    <w:p w14:paraId="6C80D2AA" w14:textId="77777777" w:rsidR="004B5737" w:rsidRPr="00DB5452" w:rsidRDefault="004B5737" w:rsidP="004B5737">
      <w:pPr>
        <w:ind w:firstLine="640"/>
        <w:rPr>
          <w:rFonts w:ascii="仿宋" w:eastAsia="仿宋" w:hAnsi="仿宋"/>
          <w:sz w:val="32"/>
          <w:szCs w:val="32"/>
        </w:rPr>
      </w:pPr>
      <w:r w:rsidRPr="00DB5452">
        <w:rPr>
          <w:rFonts w:ascii="仿宋" w:eastAsia="仿宋" w:hAnsi="仿宋"/>
          <w:sz w:val="32"/>
          <w:szCs w:val="32"/>
        </w:rPr>
        <w:t>（</w:t>
      </w:r>
      <w:r w:rsidR="00F0352A" w:rsidRPr="00DB5452">
        <w:rPr>
          <w:rFonts w:ascii="仿宋" w:eastAsia="仿宋" w:hAnsi="仿宋" w:hint="eastAsia"/>
          <w:sz w:val="32"/>
          <w:szCs w:val="32"/>
        </w:rPr>
        <w:t>五</w:t>
      </w:r>
      <w:r w:rsidRPr="00DB5452">
        <w:rPr>
          <w:rFonts w:ascii="仿宋" w:eastAsia="仿宋" w:hAnsi="仿宋"/>
          <w:sz w:val="32"/>
          <w:szCs w:val="32"/>
        </w:rPr>
        <w:t>）参赛</w:t>
      </w:r>
      <w:proofErr w:type="gramStart"/>
      <w:r w:rsidRPr="00DB5452">
        <w:rPr>
          <w:rFonts w:ascii="仿宋" w:eastAsia="仿宋" w:hAnsi="仿宋"/>
          <w:sz w:val="32"/>
          <w:szCs w:val="32"/>
        </w:rPr>
        <w:t>马匹赴赛区</w:t>
      </w:r>
      <w:proofErr w:type="gramEnd"/>
      <w:r w:rsidRPr="00DB5452">
        <w:rPr>
          <w:rFonts w:ascii="仿宋" w:eastAsia="仿宋" w:hAnsi="仿宋"/>
          <w:sz w:val="32"/>
          <w:szCs w:val="32"/>
        </w:rPr>
        <w:t>前须办理相关检疫手续，并由所在地、县级兽医站出具检疫合格证明，随马匹抵达赛区时递交承办单位。</w:t>
      </w:r>
    </w:p>
    <w:p w14:paraId="251EC3BD" w14:textId="77777777" w:rsidR="00DE66B2" w:rsidRPr="00DB5452" w:rsidRDefault="00092405" w:rsidP="004B5737">
      <w:pPr>
        <w:rPr>
          <w:rFonts w:ascii="仿宋" w:eastAsia="仿宋" w:hAnsi="仿宋"/>
          <w:b/>
          <w:bCs/>
          <w:sz w:val="32"/>
          <w:szCs w:val="32"/>
        </w:rPr>
      </w:pPr>
      <w:r w:rsidRPr="00DB5452">
        <w:rPr>
          <w:rFonts w:ascii="仿宋" w:eastAsia="仿宋" w:hAnsi="仿宋" w:hint="eastAsia"/>
          <w:b/>
          <w:bCs/>
          <w:sz w:val="32"/>
          <w:szCs w:val="32"/>
        </w:rPr>
        <w:t>五</w:t>
      </w:r>
      <w:r w:rsidR="00DE66B2" w:rsidRPr="00DB5452">
        <w:rPr>
          <w:rFonts w:ascii="仿宋" w:eastAsia="仿宋" w:hAnsi="仿宋" w:hint="eastAsia"/>
          <w:b/>
          <w:bCs/>
          <w:sz w:val="32"/>
          <w:szCs w:val="32"/>
        </w:rPr>
        <w:t>、竞赛办法</w:t>
      </w:r>
      <w:r w:rsidR="00DE66B2" w:rsidRPr="00DB5452">
        <w:rPr>
          <w:rFonts w:ascii="仿宋" w:eastAsia="仿宋" w:hAnsi="仿宋"/>
          <w:b/>
          <w:bCs/>
          <w:sz w:val="32"/>
          <w:szCs w:val="32"/>
        </w:rPr>
        <w:t xml:space="preserve"> </w:t>
      </w:r>
    </w:p>
    <w:p w14:paraId="2847E66E" w14:textId="77777777" w:rsidR="00F0352A" w:rsidRPr="00DB5452" w:rsidRDefault="00933325" w:rsidP="00955A8F">
      <w:pPr>
        <w:ind w:firstLine="640"/>
        <w:rPr>
          <w:rFonts w:ascii="仿宋" w:eastAsia="仿宋" w:hAnsi="仿宋"/>
          <w:sz w:val="32"/>
          <w:szCs w:val="32"/>
        </w:rPr>
      </w:pPr>
      <w:r w:rsidRPr="00DB5452">
        <w:rPr>
          <w:rFonts w:ascii="仿宋" w:eastAsia="仿宋" w:hAnsi="仿宋" w:hint="eastAsia"/>
          <w:sz w:val="32"/>
          <w:szCs w:val="32"/>
        </w:rPr>
        <w:t>（一）</w:t>
      </w:r>
      <w:r w:rsidR="00F0352A" w:rsidRPr="00DB5452">
        <w:rPr>
          <w:rFonts w:ascii="仿宋" w:eastAsia="仿宋" w:hAnsi="仿宋" w:hint="eastAsia"/>
          <w:sz w:val="32"/>
          <w:szCs w:val="32"/>
        </w:rPr>
        <w:t>比赛采用</w:t>
      </w:r>
      <w:proofErr w:type="gramStart"/>
      <w:r w:rsidR="00F0352A" w:rsidRPr="00DB5452">
        <w:rPr>
          <w:rFonts w:ascii="仿宋" w:eastAsia="仿宋" w:hAnsi="仿宋" w:hint="eastAsia"/>
          <w:sz w:val="32"/>
          <w:szCs w:val="32"/>
        </w:rPr>
        <w:t>国际马</w:t>
      </w:r>
      <w:proofErr w:type="gramEnd"/>
      <w:r w:rsidR="00F0352A" w:rsidRPr="00DB5452">
        <w:rPr>
          <w:rFonts w:ascii="仿宋" w:eastAsia="仿宋" w:hAnsi="仿宋" w:hint="eastAsia"/>
          <w:sz w:val="32"/>
          <w:szCs w:val="32"/>
        </w:rPr>
        <w:t>联</w:t>
      </w:r>
      <w:r w:rsidR="00F0352A" w:rsidRPr="00DB5452">
        <w:rPr>
          <w:rFonts w:ascii="仿宋" w:eastAsia="仿宋" w:hAnsi="仿宋"/>
          <w:sz w:val="32"/>
          <w:szCs w:val="32"/>
        </w:rPr>
        <w:t>2021 年 1 月 1 日更新颁布的第 26 版场地障碍竞赛规则。特殊修订条款的执行，以中国马术协会下发通知及技术会公布为准</w:t>
      </w:r>
      <w:r w:rsidRPr="00DB5452">
        <w:rPr>
          <w:rFonts w:ascii="仿宋" w:eastAsia="仿宋" w:hAnsi="仿宋"/>
          <w:sz w:val="32"/>
          <w:szCs w:val="32"/>
        </w:rPr>
        <w:t xml:space="preserve">。 </w:t>
      </w:r>
    </w:p>
    <w:p w14:paraId="695FC959" w14:textId="7EE53438" w:rsidR="008570D4" w:rsidRPr="000165A6" w:rsidRDefault="00F0352A" w:rsidP="00F0352A">
      <w:pPr>
        <w:ind w:firstLine="640"/>
        <w:rPr>
          <w:rFonts w:ascii="仿宋" w:eastAsia="仿宋" w:hAnsi="仿宋"/>
          <w:sz w:val="32"/>
          <w:szCs w:val="32"/>
        </w:rPr>
      </w:pPr>
      <w:r w:rsidRPr="00DB5452">
        <w:rPr>
          <w:rFonts w:ascii="仿宋" w:eastAsia="仿宋" w:hAnsi="仿宋" w:hint="eastAsia"/>
          <w:sz w:val="32"/>
          <w:szCs w:val="32"/>
        </w:rPr>
        <w:t>（</w:t>
      </w:r>
      <w:r w:rsidR="00955A8F" w:rsidRPr="00DB5452">
        <w:rPr>
          <w:rFonts w:ascii="仿宋" w:eastAsia="仿宋" w:hAnsi="仿宋" w:hint="eastAsia"/>
          <w:sz w:val="32"/>
          <w:szCs w:val="32"/>
        </w:rPr>
        <w:t>二</w:t>
      </w:r>
      <w:r w:rsidRPr="00DB5452">
        <w:rPr>
          <w:rFonts w:ascii="仿宋" w:eastAsia="仿宋" w:hAnsi="仿宋" w:hint="eastAsia"/>
          <w:sz w:val="32"/>
          <w:szCs w:val="32"/>
        </w:rPr>
        <w:t>）</w:t>
      </w:r>
      <w:r w:rsidR="00955A8F" w:rsidRPr="00DB5452">
        <w:rPr>
          <w:rFonts w:ascii="仿宋" w:eastAsia="仿宋" w:hAnsi="仿宋" w:hint="eastAsia"/>
          <w:sz w:val="32"/>
          <w:szCs w:val="32"/>
        </w:rPr>
        <w:t>1</w:t>
      </w:r>
      <w:r w:rsidR="00955A8F" w:rsidRPr="00DB5452">
        <w:rPr>
          <w:rFonts w:ascii="仿宋" w:eastAsia="仿宋" w:hAnsi="仿宋"/>
          <w:sz w:val="32"/>
          <w:szCs w:val="32"/>
        </w:rPr>
        <w:t>.0-</w:t>
      </w:r>
      <w:r w:rsidRPr="00DB5452">
        <w:rPr>
          <w:rFonts w:ascii="仿宋" w:eastAsia="仿宋" w:hAnsi="仿宋"/>
          <w:sz w:val="32"/>
          <w:szCs w:val="32"/>
        </w:rPr>
        <w:t>1.10米级别个人赛为两轮赛。第一轮出场顺序按赛前抽签决定，第二轮出场顺序按第一轮成绩排名倒序出场，如成绩相同，按第一轮出场顺序出场。</w:t>
      </w:r>
      <w:bookmarkStart w:id="3" w:name="_Hlk65577171"/>
      <w:r w:rsidR="00C27512" w:rsidRPr="00DB5452">
        <w:rPr>
          <w:rFonts w:ascii="仿宋" w:eastAsia="仿宋" w:hAnsi="仿宋" w:hint="eastAsia"/>
          <w:sz w:val="32"/>
          <w:szCs w:val="32"/>
        </w:rPr>
        <w:t>障碍高度为</w:t>
      </w:r>
      <w:r w:rsidR="00C27512" w:rsidRPr="00DB5452">
        <w:rPr>
          <w:rFonts w:ascii="仿宋" w:eastAsia="仿宋" w:hAnsi="仿宋"/>
          <w:sz w:val="32"/>
          <w:szCs w:val="32"/>
        </w:rPr>
        <w:t>1.00米</w:t>
      </w:r>
      <w:r w:rsidR="00C27512" w:rsidRPr="00DB5452">
        <w:rPr>
          <w:rFonts w:ascii="仿宋" w:eastAsia="仿宋" w:hAnsi="仿宋" w:hint="eastAsia"/>
          <w:sz w:val="32"/>
          <w:szCs w:val="32"/>
        </w:rPr>
        <w:t>-</w:t>
      </w:r>
      <w:r w:rsidR="00C27512" w:rsidRPr="00DB5452">
        <w:rPr>
          <w:rFonts w:ascii="仿宋" w:eastAsia="仿宋" w:hAnsi="仿宋"/>
          <w:sz w:val="32"/>
          <w:szCs w:val="32"/>
        </w:rPr>
        <w:t>1.10</w:t>
      </w:r>
      <w:r w:rsidR="00C27512" w:rsidRPr="00DB5452">
        <w:rPr>
          <w:rFonts w:ascii="仿宋" w:eastAsia="仿宋" w:hAnsi="仿宋" w:hint="eastAsia"/>
          <w:sz w:val="32"/>
          <w:szCs w:val="32"/>
        </w:rPr>
        <w:t>米</w:t>
      </w:r>
      <w:r w:rsidR="00C27512" w:rsidRPr="00DB5452">
        <w:rPr>
          <w:rFonts w:ascii="仿宋" w:eastAsia="仿宋" w:hAnsi="仿宋"/>
          <w:sz w:val="32"/>
          <w:szCs w:val="32"/>
        </w:rPr>
        <w:t>，</w:t>
      </w:r>
      <w:r w:rsidR="00C27512" w:rsidRPr="00DB5452">
        <w:rPr>
          <w:rFonts w:ascii="仿宋" w:eastAsia="仿宋" w:hAnsi="仿宋" w:hint="eastAsia"/>
          <w:sz w:val="32"/>
          <w:szCs w:val="32"/>
        </w:rPr>
        <w:t>障碍宽度不超过</w:t>
      </w:r>
      <w:r w:rsidR="00C27512" w:rsidRPr="00DB5452">
        <w:rPr>
          <w:rFonts w:ascii="仿宋" w:eastAsia="仿宋" w:hAnsi="仿宋"/>
          <w:sz w:val="32"/>
          <w:szCs w:val="32"/>
        </w:rPr>
        <w:t>1.20米</w:t>
      </w:r>
      <w:r w:rsidR="00C27512" w:rsidRPr="00DB5452">
        <w:rPr>
          <w:rFonts w:ascii="仿宋" w:eastAsia="仿宋" w:hAnsi="仿宋" w:hint="eastAsia"/>
          <w:sz w:val="32"/>
          <w:szCs w:val="32"/>
        </w:rPr>
        <w:t>。</w:t>
      </w:r>
      <w:r w:rsidR="00C27512" w:rsidRPr="00DB5452">
        <w:rPr>
          <w:rFonts w:ascii="仿宋" w:eastAsia="仿宋" w:hAnsi="仿宋"/>
          <w:sz w:val="32"/>
          <w:szCs w:val="32"/>
        </w:rPr>
        <w:t>障碍数量共</w:t>
      </w:r>
      <w:r w:rsidR="008570D4">
        <w:rPr>
          <w:rFonts w:ascii="仿宋" w:eastAsia="仿宋" w:hAnsi="仿宋"/>
          <w:sz w:val="32"/>
          <w:szCs w:val="32"/>
        </w:rPr>
        <w:t>9</w:t>
      </w:r>
      <w:r w:rsidR="00791976" w:rsidRPr="00DB5452">
        <w:rPr>
          <w:rFonts w:ascii="仿宋" w:eastAsia="仿宋" w:hAnsi="仿宋"/>
          <w:sz w:val="32"/>
          <w:szCs w:val="32"/>
        </w:rPr>
        <w:t>-</w:t>
      </w:r>
      <w:r w:rsidR="00C27512" w:rsidRPr="00DB5452">
        <w:rPr>
          <w:rFonts w:ascii="仿宋" w:eastAsia="仿宋" w:hAnsi="仿宋"/>
          <w:sz w:val="32"/>
          <w:szCs w:val="32"/>
        </w:rPr>
        <w:t>12道，</w:t>
      </w:r>
      <w:bookmarkEnd w:id="3"/>
      <w:r w:rsidRPr="00DB5452">
        <w:rPr>
          <w:rFonts w:ascii="仿宋" w:eastAsia="仿宋" w:hAnsi="仿宋"/>
          <w:sz w:val="32"/>
          <w:szCs w:val="32"/>
        </w:rPr>
        <w:t>行进速度为每分钟</w:t>
      </w:r>
      <w:r w:rsidR="008570D4">
        <w:rPr>
          <w:rFonts w:ascii="仿宋" w:eastAsia="仿宋" w:hAnsi="仿宋"/>
          <w:sz w:val="32"/>
          <w:szCs w:val="32"/>
        </w:rPr>
        <w:t>325</w:t>
      </w:r>
      <w:r w:rsidRPr="00DB5452">
        <w:rPr>
          <w:rFonts w:ascii="仿宋" w:eastAsia="仿宋" w:hAnsi="仿宋"/>
          <w:sz w:val="32"/>
          <w:szCs w:val="32"/>
        </w:rPr>
        <w:t>米。根据</w:t>
      </w:r>
      <w:proofErr w:type="gramStart"/>
      <w:r w:rsidRPr="00DB5452">
        <w:rPr>
          <w:rFonts w:ascii="仿宋" w:eastAsia="仿宋" w:hAnsi="仿宋"/>
          <w:sz w:val="32"/>
          <w:szCs w:val="32"/>
        </w:rPr>
        <w:t>国际马</w:t>
      </w:r>
      <w:proofErr w:type="gramEnd"/>
      <w:r w:rsidRPr="00DB5452">
        <w:rPr>
          <w:rFonts w:ascii="仿宋" w:eastAsia="仿宋" w:hAnsi="仿宋"/>
          <w:sz w:val="32"/>
          <w:szCs w:val="32"/>
        </w:rPr>
        <w:t>联场地障碍规则处罚A表，条款273.</w:t>
      </w:r>
      <w:r w:rsidR="008570D4">
        <w:rPr>
          <w:rFonts w:ascii="仿宋" w:eastAsia="仿宋" w:hAnsi="仿宋"/>
          <w:sz w:val="32"/>
          <w:szCs w:val="32"/>
        </w:rPr>
        <w:t>3</w:t>
      </w:r>
      <w:r w:rsidRPr="00DB5452">
        <w:rPr>
          <w:rFonts w:ascii="仿宋" w:eastAsia="仿宋" w:hAnsi="仿宋"/>
          <w:sz w:val="32"/>
          <w:szCs w:val="32"/>
        </w:rPr>
        <w:t>.</w:t>
      </w:r>
      <w:r w:rsidR="008570D4">
        <w:rPr>
          <w:rFonts w:ascii="仿宋" w:eastAsia="仿宋" w:hAnsi="仿宋"/>
          <w:sz w:val="32"/>
          <w:szCs w:val="32"/>
        </w:rPr>
        <w:t>3.2</w:t>
      </w:r>
      <w:r w:rsidRPr="00DB5452">
        <w:rPr>
          <w:rFonts w:ascii="仿宋" w:eastAsia="仿宋" w:hAnsi="仿宋"/>
          <w:sz w:val="32"/>
          <w:szCs w:val="32"/>
        </w:rPr>
        <w:t>进行评判。</w:t>
      </w:r>
      <w:r w:rsidR="001E6C15" w:rsidRPr="000165A6">
        <w:rPr>
          <w:rFonts w:ascii="仿宋" w:eastAsia="仿宋" w:hAnsi="仿宋" w:hint="eastAsia"/>
          <w:sz w:val="32"/>
          <w:szCs w:val="32"/>
        </w:rPr>
        <w:t>第一轮被淘汰的人马组合不能参加第二轮比赛。</w:t>
      </w:r>
      <w:r w:rsidRPr="000165A6">
        <w:rPr>
          <w:rFonts w:ascii="仿宋" w:eastAsia="仿宋" w:hAnsi="仿宋"/>
          <w:sz w:val="32"/>
          <w:szCs w:val="32"/>
        </w:rPr>
        <w:t>比赛第一轮不争时，第二轮争时，</w:t>
      </w:r>
      <w:r w:rsidR="00EE77FF">
        <w:rPr>
          <w:rFonts w:ascii="仿宋" w:eastAsia="仿宋" w:hAnsi="仿宋" w:hint="eastAsia"/>
          <w:sz w:val="32"/>
          <w:szCs w:val="32"/>
        </w:rPr>
        <w:t>如</w:t>
      </w:r>
      <w:r w:rsidRPr="000165A6">
        <w:rPr>
          <w:rFonts w:ascii="仿宋" w:eastAsia="仿宋" w:hAnsi="仿宋"/>
          <w:sz w:val="32"/>
          <w:szCs w:val="32"/>
        </w:rPr>
        <w:t>两轮罚分之和</w:t>
      </w:r>
      <w:r w:rsidR="00EE77FF">
        <w:rPr>
          <w:rFonts w:ascii="仿宋" w:eastAsia="仿宋" w:hAnsi="仿宋" w:hint="eastAsia"/>
          <w:sz w:val="32"/>
          <w:szCs w:val="32"/>
        </w:rPr>
        <w:t>相同，</w:t>
      </w:r>
      <w:r w:rsidR="001E6C15" w:rsidRPr="000165A6">
        <w:rPr>
          <w:rFonts w:ascii="仿宋" w:eastAsia="仿宋" w:hAnsi="仿宋" w:hint="eastAsia"/>
          <w:sz w:val="32"/>
          <w:szCs w:val="32"/>
        </w:rPr>
        <w:t>以第二轮的时间</w:t>
      </w:r>
      <w:r w:rsidR="00EE77FF">
        <w:rPr>
          <w:rFonts w:ascii="仿宋" w:eastAsia="仿宋" w:hAnsi="仿宋" w:hint="eastAsia"/>
          <w:sz w:val="32"/>
          <w:szCs w:val="32"/>
        </w:rPr>
        <w:t>快慢</w:t>
      </w:r>
      <w:r w:rsidRPr="000165A6">
        <w:rPr>
          <w:rFonts w:ascii="仿宋" w:eastAsia="仿宋" w:hAnsi="仿宋"/>
          <w:sz w:val="32"/>
          <w:szCs w:val="32"/>
        </w:rPr>
        <w:t>排列名次</w:t>
      </w:r>
      <w:r w:rsidR="00EE77FF">
        <w:rPr>
          <w:rFonts w:ascii="仿宋" w:eastAsia="仿宋" w:hAnsi="仿宋" w:hint="eastAsia"/>
          <w:sz w:val="32"/>
          <w:szCs w:val="32"/>
        </w:rPr>
        <w:t>，时间快</w:t>
      </w:r>
      <w:r w:rsidR="00EE77FF">
        <w:rPr>
          <w:rFonts w:ascii="仿宋" w:eastAsia="仿宋" w:hAnsi="仿宋" w:hint="eastAsia"/>
          <w:sz w:val="32"/>
          <w:szCs w:val="32"/>
        </w:rPr>
        <w:lastRenderedPageBreak/>
        <w:t>的名次列前</w:t>
      </w:r>
      <w:r w:rsidRPr="000165A6">
        <w:rPr>
          <w:rFonts w:ascii="仿宋" w:eastAsia="仿宋" w:hAnsi="仿宋"/>
          <w:sz w:val="32"/>
          <w:szCs w:val="32"/>
        </w:rPr>
        <w:t>。</w:t>
      </w:r>
    </w:p>
    <w:p w14:paraId="1ABC4ECD" w14:textId="45CB0127" w:rsidR="00674C09" w:rsidRPr="000165A6" w:rsidRDefault="00955A8F" w:rsidP="008570D4">
      <w:pPr>
        <w:ind w:firstLine="640"/>
        <w:rPr>
          <w:rFonts w:ascii="仿宋" w:eastAsia="仿宋" w:hAnsi="仿宋"/>
          <w:color w:val="000000" w:themeColor="text1"/>
          <w:sz w:val="32"/>
          <w:szCs w:val="32"/>
        </w:rPr>
      </w:pPr>
      <w:r w:rsidRPr="00DB5452">
        <w:rPr>
          <w:rFonts w:ascii="仿宋" w:eastAsia="仿宋" w:hAnsi="仿宋" w:hint="eastAsia"/>
          <w:sz w:val="32"/>
          <w:szCs w:val="32"/>
        </w:rPr>
        <w:t>（三）</w:t>
      </w:r>
      <w:r w:rsidRPr="00DB5452">
        <w:rPr>
          <w:rFonts w:ascii="仿宋" w:eastAsia="仿宋" w:hAnsi="仿宋" w:hint="eastAsia"/>
          <w:bCs/>
          <w:sz w:val="32"/>
          <w:szCs w:val="32"/>
        </w:rPr>
        <w:t>1.</w:t>
      </w:r>
      <w:r w:rsidRPr="00DB5452">
        <w:rPr>
          <w:rFonts w:ascii="仿宋" w:eastAsia="仿宋" w:hAnsi="仿宋"/>
          <w:bCs/>
          <w:sz w:val="32"/>
          <w:szCs w:val="32"/>
        </w:rPr>
        <w:t>2-1.3</w:t>
      </w:r>
      <w:r w:rsidRPr="00DB5452">
        <w:rPr>
          <w:rFonts w:ascii="仿宋" w:eastAsia="仿宋" w:hAnsi="仿宋" w:hint="eastAsia"/>
          <w:bCs/>
          <w:sz w:val="32"/>
          <w:szCs w:val="32"/>
        </w:rPr>
        <w:t>米</w:t>
      </w:r>
      <w:r w:rsidRPr="00DB5452">
        <w:rPr>
          <w:rFonts w:ascii="仿宋" w:eastAsia="仿宋" w:hAnsi="仿宋"/>
          <w:sz w:val="32"/>
          <w:szCs w:val="32"/>
        </w:rPr>
        <w:t>级别个人赛为两轮赛。第一轮出场顺序按赛前抽签决定，第二轮出场顺序按第一轮成绩排名倒序出场，如成绩相同，按第一轮出场顺序出</w:t>
      </w:r>
      <w:r w:rsidRPr="000165A6">
        <w:rPr>
          <w:rFonts w:ascii="仿宋" w:eastAsia="仿宋" w:hAnsi="仿宋"/>
          <w:color w:val="000000" w:themeColor="text1"/>
          <w:sz w:val="32"/>
          <w:szCs w:val="32"/>
        </w:rPr>
        <w:t>场。</w:t>
      </w:r>
      <w:bookmarkStart w:id="4" w:name="_Hlk65577353"/>
      <w:r w:rsidRPr="000165A6">
        <w:rPr>
          <w:rFonts w:ascii="仿宋" w:eastAsia="仿宋" w:hAnsi="仿宋" w:hint="eastAsia"/>
          <w:color w:val="000000" w:themeColor="text1"/>
          <w:sz w:val="32"/>
          <w:szCs w:val="32"/>
        </w:rPr>
        <w:t>障碍高度为</w:t>
      </w:r>
      <w:r w:rsidRPr="000165A6">
        <w:rPr>
          <w:rFonts w:ascii="仿宋" w:eastAsia="仿宋" w:hAnsi="仿宋"/>
          <w:color w:val="000000" w:themeColor="text1"/>
          <w:sz w:val="32"/>
          <w:szCs w:val="32"/>
        </w:rPr>
        <w:t>1.20米</w:t>
      </w:r>
      <w:r w:rsidRPr="000165A6">
        <w:rPr>
          <w:rFonts w:ascii="仿宋" w:eastAsia="仿宋" w:hAnsi="仿宋" w:hint="eastAsia"/>
          <w:color w:val="000000" w:themeColor="text1"/>
          <w:sz w:val="32"/>
          <w:szCs w:val="32"/>
        </w:rPr>
        <w:t>-</w:t>
      </w:r>
      <w:r w:rsidRPr="000165A6">
        <w:rPr>
          <w:rFonts w:ascii="仿宋" w:eastAsia="仿宋" w:hAnsi="仿宋"/>
          <w:color w:val="000000" w:themeColor="text1"/>
          <w:sz w:val="32"/>
          <w:szCs w:val="32"/>
        </w:rPr>
        <w:t>1.30</w:t>
      </w:r>
      <w:r w:rsidRPr="000165A6">
        <w:rPr>
          <w:rFonts w:ascii="仿宋" w:eastAsia="仿宋" w:hAnsi="仿宋" w:hint="eastAsia"/>
          <w:color w:val="000000" w:themeColor="text1"/>
          <w:sz w:val="32"/>
          <w:szCs w:val="32"/>
        </w:rPr>
        <w:t>米</w:t>
      </w:r>
      <w:r w:rsidRPr="000165A6">
        <w:rPr>
          <w:rFonts w:ascii="仿宋" w:eastAsia="仿宋" w:hAnsi="仿宋"/>
          <w:color w:val="000000" w:themeColor="text1"/>
          <w:sz w:val="32"/>
          <w:szCs w:val="32"/>
        </w:rPr>
        <w:t>，</w:t>
      </w:r>
      <w:r w:rsidRPr="000165A6">
        <w:rPr>
          <w:rFonts w:ascii="仿宋" w:eastAsia="仿宋" w:hAnsi="仿宋" w:hint="eastAsia"/>
          <w:color w:val="000000" w:themeColor="text1"/>
          <w:sz w:val="32"/>
          <w:szCs w:val="32"/>
        </w:rPr>
        <w:t>障碍宽度不超过</w:t>
      </w:r>
      <w:r w:rsidRPr="000165A6">
        <w:rPr>
          <w:rFonts w:ascii="仿宋" w:eastAsia="仿宋" w:hAnsi="仿宋"/>
          <w:color w:val="000000" w:themeColor="text1"/>
          <w:sz w:val="32"/>
          <w:szCs w:val="32"/>
        </w:rPr>
        <w:t>1.30米</w:t>
      </w:r>
      <w:r w:rsidRPr="000165A6">
        <w:rPr>
          <w:rFonts w:ascii="仿宋" w:eastAsia="仿宋" w:hAnsi="仿宋" w:hint="eastAsia"/>
          <w:color w:val="000000" w:themeColor="text1"/>
          <w:sz w:val="32"/>
          <w:szCs w:val="32"/>
        </w:rPr>
        <w:t>。</w:t>
      </w:r>
      <w:r w:rsidRPr="000165A6">
        <w:rPr>
          <w:rFonts w:ascii="仿宋" w:eastAsia="仿宋" w:hAnsi="仿宋"/>
          <w:color w:val="000000" w:themeColor="text1"/>
          <w:sz w:val="32"/>
          <w:szCs w:val="32"/>
        </w:rPr>
        <w:t>障碍数量</w:t>
      </w:r>
      <w:r w:rsidR="001E6C15" w:rsidRPr="000165A6">
        <w:rPr>
          <w:rFonts w:ascii="仿宋" w:eastAsia="仿宋" w:hAnsi="仿宋" w:hint="eastAsia"/>
          <w:color w:val="000000" w:themeColor="text1"/>
          <w:sz w:val="32"/>
          <w:szCs w:val="32"/>
        </w:rPr>
        <w:t>为</w:t>
      </w:r>
      <w:r w:rsidR="001E6C15" w:rsidRPr="000165A6">
        <w:rPr>
          <w:rFonts w:ascii="仿宋" w:eastAsia="仿宋" w:hAnsi="仿宋"/>
          <w:color w:val="000000" w:themeColor="text1"/>
          <w:sz w:val="32"/>
          <w:szCs w:val="32"/>
        </w:rPr>
        <w:t>9-12道</w:t>
      </w:r>
      <w:r w:rsidRPr="000165A6">
        <w:rPr>
          <w:rFonts w:ascii="仿宋" w:eastAsia="仿宋" w:hAnsi="仿宋"/>
          <w:color w:val="000000" w:themeColor="text1"/>
          <w:sz w:val="32"/>
          <w:szCs w:val="32"/>
        </w:rPr>
        <w:t>，</w:t>
      </w:r>
      <w:bookmarkEnd w:id="4"/>
      <w:r w:rsidRPr="000165A6">
        <w:rPr>
          <w:rFonts w:ascii="仿宋" w:eastAsia="仿宋" w:hAnsi="仿宋"/>
          <w:color w:val="000000" w:themeColor="text1"/>
          <w:sz w:val="32"/>
          <w:szCs w:val="32"/>
        </w:rPr>
        <w:t>行进速度为每分钟350米。根据</w:t>
      </w:r>
      <w:proofErr w:type="gramStart"/>
      <w:r w:rsidRPr="000165A6">
        <w:rPr>
          <w:rFonts w:ascii="仿宋" w:eastAsia="仿宋" w:hAnsi="仿宋"/>
          <w:color w:val="000000" w:themeColor="text1"/>
          <w:sz w:val="32"/>
          <w:szCs w:val="32"/>
        </w:rPr>
        <w:t>国际马</w:t>
      </w:r>
      <w:proofErr w:type="gramEnd"/>
      <w:r w:rsidRPr="000165A6">
        <w:rPr>
          <w:rFonts w:ascii="仿宋" w:eastAsia="仿宋" w:hAnsi="仿宋"/>
          <w:color w:val="000000" w:themeColor="text1"/>
          <w:sz w:val="32"/>
          <w:szCs w:val="32"/>
        </w:rPr>
        <w:t>联场地障碍规则处罚A表，条款273.</w:t>
      </w:r>
      <w:r w:rsidR="008570D4" w:rsidRPr="000165A6">
        <w:rPr>
          <w:rFonts w:ascii="仿宋" w:eastAsia="仿宋" w:hAnsi="仿宋"/>
          <w:color w:val="000000" w:themeColor="text1"/>
          <w:sz w:val="32"/>
          <w:szCs w:val="32"/>
        </w:rPr>
        <w:t>3</w:t>
      </w:r>
      <w:r w:rsidRPr="000165A6">
        <w:rPr>
          <w:rFonts w:ascii="仿宋" w:eastAsia="仿宋" w:hAnsi="仿宋"/>
          <w:color w:val="000000" w:themeColor="text1"/>
          <w:sz w:val="32"/>
          <w:szCs w:val="32"/>
        </w:rPr>
        <w:t>.</w:t>
      </w:r>
      <w:r w:rsidR="008570D4" w:rsidRPr="000165A6">
        <w:rPr>
          <w:rFonts w:ascii="仿宋" w:eastAsia="仿宋" w:hAnsi="仿宋"/>
          <w:color w:val="000000" w:themeColor="text1"/>
          <w:sz w:val="32"/>
          <w:szCs w:val="32"/>
        </w:rPr>
        <w:t>3.2</w:t>
      </w:r>
      <w:r w:rsidRPr="000165A6">
        <w:rPr>
          <w:rFonts w:ascii="仿宋" w:eastAsia="仿宋" w:hAnsi="仿宋"/>
          <w:color w:val="000000" w:themeColor="text1"/>
          <w:sz w:val="32"/>
          <w:szCs w:val="32"/>
        </w:rPr>
        <w:t>进行评判。</w:t>
      </w:r>
      <w:r w:rsidR="001E6C15" w:rsidRPr="000165A6">
        <w:rPr>
          <w:rFonts w:ascii="仿宋" w:eastAsia="仿宋" w:hAnsi="仿宋" w:hint="eastAsia"/>
          <w:color w:val="000000" w:themeColor="text1"/>
          <w:sz w:val="32"/>
          <w:szCs w:val="32"/>
        </w:rPr>
        <w:t>第一轮被淘汰的人马组合不能参加第二轮比赛。</w:t>
      </w:r>
      <w:r w:rsidRPr="000165A6">
        <w:rPr>
          <w:rFonts w:ascii="仿宋" w:eastAsia="仿宋" w:hAnsi="仿宋"/>
          <w:color w:val="000000" w:themeColor="text1"/>
          <w:sz w:val="32"/>
          <w:szCs w:val="32"/>
        </w:rPr>
        <w:t>比赛第一轮不争时，第二轮争时，</w:t>
      </w:r>
      <w:r w:rsidR="00EE77FF">
        <w:rPr>
          <w:rFonts w:ascii="仿宋" w:eastAsia="仿宋" w:hAnsi="仿宋" w:hint="eastAsia"/>
          <w:color w:val="000000" w:themeColor="text1"/>
          <w:sz w:val="32"/>
          <w:szCs w:val="32"/>
        </w:rPr>
        <w:t>如</w:t>
      </w:r>
      <w:r w:rsidRPr="000165A6">
        <w:rPr>
          <w:rFonts w:ascii="仿宋" w:eastAsia="仿宋" w:hAnsi="仿宋"/>
          <w:color w:val="000000" w:themeColor="text1"/>
          <w:sz w:val="32"/>
          <w:szCs w:val="32"/>
        </w:rPr>
        <w:t>两轮罚分之</w:t>
      </w:r>
      <w:r w:rsidR="001E6C15" w:rsidRPr="000165A6">
        <w:rPr>
          <w:rFonts w:ascii="仿宋" w:eastAsia="仿宋" w:hAnsi="仿宋"/>
          <w:color w:val="000000" w:themeColor="text1"/>
          <w:sz w:val="32"/>
          <w:szCs w:val="32"/>
        </w:rPr>
        <w:t>和</w:t>
      </w:r>
      <w:r w:rsidR="00EE77FF">
        <w:rPr>
          <w:rFonts w:ascii="仿宋" w:eastAsia="仿宋" w:hAnsi="仿宋" w:hint="eastAsia"/>
          <w:color w:val="000000" w:themeColor="text1"/>
          <w:sz w:val="32"/>
          <w:szCs w:val="32"/>
        </w:rPr>
        <w:t>相同，</w:t>
      </w:r>
      <w:r w:rsidR="001E6C15" w:rsidRPr="000165A6">
        <w:rPr>
          <w:rFonts w:ascii="仿宋" w:eastAsia="仿宋" w:hAnsi="仿宋" w:hint="eastAsia"/>
          <w:color w:val="000000" w:themeColor="text1"/>
          <w:sz w:val="32"/>
          <w:szCs w:val="32"/>
        </w:rPr>
        <w:t>以第二轮的时间</w:t>
      </w:r>
      <w:r w:rsidR="00EE77FF">
        <w:rPr>
          <w:rFonts w:ascii="仿宋" w:eastAsia="仿宋" w:hAnsi="仿宋" w:hint="eastAsia"/>
          <w:color w:val="000000" w:themeColor="text1"/>
          <w:sz w:val="32"/>
          <w:szCs w:val="32"/>
        </w:rPr>
        <w:t>快慢</w:t>
      </w:r>
      <w:r w:rsidR="001E6C15" w:rsidRPr="000165A6">
        <w:rPr>
          <w:rFonts w:ascii="仿宋" w:eastAsia="仿宋" w:hAnsi="仿宋"/>
          <w:color w:val="000000" w:themeColor="text1"/>
          <w:sz w:val="32"/>
          <w:szCs w:val="32"/>
        </w:rPr>
        <w:t>排列名次</w:t>
      </w:r>
      <w:r w:rsidR="00EE77FF">
        <w:rPr>
          <w:rFonts w:ascii="仿宋" w:eastAsia="仿宋" w:hAnsi="仿宋" w:hint="eastAsia"/>
          <w:color w:val="000000" w:themeColor="text1"/>
          <w:sz w:val="32"/>
          <w:szCs w:val="32"/>
        </w:rPr>
        <w:t>，</w:t>
      </w:r>
      <w:r w:rsidR="00EE77FF">
        <w:rPr>
          <w:rFonts w:ascii="仿宋" w:eastAsia="仿宋" w:hAnsi="仿宋" w:hint="eastAsia"/>
          <w:sz w:val="32"/>
          <w:szCs w:val="32"/>
        </w:rPr>
        <w:t>时间快的名次列前</w:t>
      </w:r>
      <w:r w:rsidR="001E6C15" w:rsidRPr="000165A6">
        <w:rPr>
          <w:rFonts w:ascii="仿宋" w:eastAsia="仿宋" w:hAnsi="仿宋"/>
          <w:color w:val="000000" w:themeColor="text1"/>
          <w:sz w:val="32"/>
          <w:szCs w:val="32"/>
        </w:rPr>
        <w:t>。</w:t>
      </w:r>
    </w:p>
    <w:p w14:paraId="4527BE6D" w14:textId="77777777" w:rsidR="00DE66B2" w:rsidRPr="00875536" w:rsidRDefault="00092405" w:rsidP="008570D4">
      <w:pPr>
        <w:ind w:firstLine="640"/>
        <w:rPr>
          <w:rFonts w:ascii="仿宋" w:eastAsia="仿宋" w:hAnsi="仿宋"/>
          <w:b/>
          <w:bCs/>
          <w:sz w:val="32"/>
          <w:szCs w:val="32"/>
        </w:rPr>
      </w:pPr>
      <w:r>
        <w:rPr>
          <w:rFonts w:ascii="仿宋" w:eastAsia="仿宋" w:hAnsi="仿宋" w:hint="eastAsia"/>
          <w:b/>
          <w:bCs/>
          <w:sz w:val="32"/>
          <w:szCs w:val="32"/>
        </w:rPr>
        <w:t>六</w:t>
      </w:r>
      <w:r w:rsidR="00DE66B2" w:rsidRPr="00875536">
        <w:rPr>
          <w:rFonts w:ascii="仿宋" w:eastAsia="仿宋" w:hAnsi="仿宋" w:hint="eastAsia"/>
          <w:b/>
          <w:bCs/>
          <w:sz w:val="32"/>
          <w:szCs w:val="32"/>
        </w:rPr>
        <w:t>、裁判员和仲裁</w:t>
      </w:r>
      <w:r w:rsidR="00DE66B2" w:rsidRPr="00875536">
        <w:rPr>
          <w:rFonts w:ascii="仿宋" w:eastAsia="仿宋" w:hAnsi="仿宋"/>
          <w:b/>
          <w:bCs/>
          <w:sz w:val="32"/>
          <w:szCs w:val="32"/>
        </w:rPr>
        <w:t xml:space="preserve"> </w:t>
      </w:r>
    </w:p>
    <w:p w14:paraId="20C13F08" w14:textId="77777777" w:rsidR="00DE66B2" w:rsidRPr="00DE66B2" w:rsidRDefault="00DE66B2" w:rsidP="004B5737">
      <w:pPr>
        <w:ind w:firstLine="640"/>
        <w:rPr>
          <w:rFonts w:ascii="仿宋" w:eastAsia="仿宋" w:hAnsi="仿宋"/>
          <w:sz w:val="32"/>
          <w:szCs w:val="32"/>
        </w:rPr>
      </w:pPr>
      <w:r w:rsidRPr="00DE66B2">
        <w:rPr>
          <w:rFonts w:ascii="仿宋" w:eastAsia="仿宋" w:hAnsi="仿宋" w:hint="eastAsia"/>
          <w:sz w:val="32"/>
          <w:szCs w:val="32"/>
        </w:rPr>
        <w:t>（一）裁判员名单另行通知，人选由中国马术协会指定，不足部分由承办单位选派。</w:t>
      </w:r>
      <w:r w:rsidRPr="00DE66B2">
        <w:rPr>
          <w:rFonts w:ascii="仿宋" w:eastAsia="仿宋" w:hAnsi="仿宋"/>
          <w:sz w:val="32"/>
          <w:szCs w:val="32"/>
        </w:rPr>
        <w:t xml:space="preserve"> </w:t>
      </w:r>
    </w:p>
    <w:p w14:paraId="309BCACF" w14:textId="3502D501"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（二）仲裁委员会人员组成和职责范围，按中国马术协会《马术及速度赛马竞赛仲裁办法》执行</w:t>
      </w:r>
      <w:r w:rsidR="0083595C">
        <w:rPr>
          <w:rFonts w:ascii="仿宋" w:eastAsia="仿宋" w:hAnsi="仿宋" w:hint="eastAsia"/>
          <w:sz w:val="32"/>
          <w:szCs w:val="32"/>
        </w:rPr>
        <w:t>。</w:t>
      </w:r>
    </w:p>
    <w:p w14:paraId="63C023D0" w14:textId="77777777" w:rsidR="00DE66B2" w:rsidRPr="00875536" w:rsidRDefault="00092405" w:rsidP="00DE66B2">
      <w:pPr>
        <w:rPr>
          <w:rFonts w:ascii="仿宋" w:eastAsia="仿宋" w:hAnsi="仿宋"/>
          <w:b/>
          <w:bCs/>
          <w:sz w:val="32"/>
          <w:szCs w:val="32"/>
        </w:rPr>
      </w:pPr>
      <w:r>
        <w:rPr>
          <w:rFonts w:ascii="仿宋" w:eastAsia="仿宋" w:hAnsi="仿宋" w:hint="eastAsia"/>
          <w:b/>
          <w:bCs/>
          <w:sz w:val="32"/>
          <w:szCs w:val="32"/>
        </w:rPr>
        <w:t>七</w:t>
      </w:r>
      <w:r w:rsidR="00DE66B2" w:rsidRPr="00875536">
        <w:rPr>
          <w:rFonts w:ascii="仿宋" w:eastAsia="仿宋" w:hAnsi="仿宋" w:hint="eastAsia"/>
          <w:b/>
          <w:bCs/>
          <w:sz w:val="32"/>
          <w:szCs w:val="32"/>
        </w:rPr>
        <w:t>、录取名次和奖励</w:t>
      </w:r>
      <w:r w:rsidR="00DE66B2" w:rsidRPr="00875536">
        <w:rPr>
          <w:rFonts w:ascii="仿宋" w:eastAsia="仿宋" w:hAnsi="仿宋"/>
          <w:b/>
          <w:bCs/>
          <w:sz w:val="32"/>
          <w:szCs w:val="32"/>
        </w:rPr>
        <w:t xml:space="preserve"> </w:t>
      </w:r>
    </w:p>
    <w:p w14:paraId="5D2AE0BE" w14:textId="3C01DFA7" w:rsidR="004B5737" w:rsidRDefault="00DE66B2" w:rsidP="00DE66B2">
      <w:pPr>
        <w:ind w:firstLine="640"/>
        <w:rPr>
          <w:rFonts w:ascii="仿宋" w:eastAsia="仿宋" w:hAnsi="仿宋"/>
          <w:sz w:val="32"/>
          <w:szCs w:val="32"/>
        </w:rPr>
      </w:pPr>
      <w:r w:rsidRPr="00DE66B2">
        <w:rPr>
          <w:rFonts w:ascii="仿宋" w:eastAsia="仿宋" w:hAnsi="仿宋" w:hint="eastAsia"/>
          <w:sz w:val="32"/>
          <w:szCs w:val="32"/>
        </w:rPr>
        <w:t>（一）实际参赛</w:t>
      </w:r>
      <w:r w:rsidR="004B5737">
        <w:rPr>
          <w:rFonts w:ascii="仿宋" w:eastAsia="仿宋" w:hAnsi="仿宋" w:hint="eastAsia"/>
          <w:sz w:val="32"/>
          <w:szCs w:val="32"/>
        </w:rPr>
        <w:t>人马组合</w:t>
      </w:r>
      <w:r w:rsidRPr="00DE66B2">
        <w:rPr>
          <w:rFonts w:ascii="仿宋" w:eastAsia="仿宋" w:hAnsi="仿宋" w:hint="eastAsia"/>
          <w:sz w:val="32"/>
          <w:szCs w:val="32"/>
        </w:rPr>
        <w:t>不足</w:t>
      </w:r>
      <w:r w:rsidR="00EE77FF">
        <w:rPr>
          <w:rFonts w:ascii="仿宋" w:eastAsia="仿宋" w:hAnsi="仿宋"/>
          <w:sz w:val="32"/>
          <w:szCs w:val="32"/>
        </w:rPr>
        <w:t>8</w:t>
      </w:r>
      <w:r w:rsidRPr="00DE66B2">
        <w:rPr>
          <w:rFonts w:ascii="仿宋" w:eastAsia="仿宋" w:hAnsi="仿宋"/>
          <w:sz w:val="32"/>
          <w:szCs w:val="32"/>
        </w:rPr>
        <w:t>个，取消该</w:t>
      </w:r>
      <w:r w:rsidR="004B5737">
        <w:rPr>
          <w:rFonts w:ascii="仿宋" w:eastAsia="仿宋" w:hAnsi="仿宋" w:hint="eastAsia"/>
          <w:sz w:val="32"/>
          <w:szCs w:val="32"/>
        </w:rPr>
        <w:t>组别</w:t>
      </w:r>
      <w:r w:rsidRPr="00DE66B2">
        <w:rPr>
          <w:rFonts w:ascii="仿宋" w:eastAsia="仿宋" w:hAnsi="仿宋"/>
          <w:sz w:val="32"/>
          <w:szCs w:val="32"/>
        </w:rPr>
        <w:t>，</w:t>
      </w:r>
      <w:r w:rsidR="004B5737" w:rsidRPr="004B5737">
        <w:rPr>
          <w:rFonts w:ascii="仿宋" w:eastAsia="仿宋" w:hAnsi="仿宋" w:hint="eastAsia"/>
          <w:sz w:val="32"/>
          <w:szCs w:val="32"/>
        </w:rPr>
        <w:t>实际参赛的人马组合不足</w:t>
      </w:r>
      <w:r w:rsidR="004B5737" w:rsidRPr="004B5737">
        <w:rPr>
          <w:rFonts w:ascii="仿宋" w:eastAsia="仿宋" w:hAnsi="仿宋"/>
          <w:sz w:val="32"/>
          <w:szCs w:val="32"/>
        </w:rPr>
        <w:t>9个，按参赛的人马组合数减</w:t>
      </w:r>
      <w:proofErr w:type="gramStart"/>
      <w:r w:rsidR="004B5737" w:rsidRPr="004B5737">
        <w:rPr>
          <w:rFonts w:ascii="仿宋" w:eastAsia="仿宋" w:hAnsi="仿宋"/>
          <w:sz w:val="32"/>
          <w:szCs w:val="32"/>
        </w:rPr>
        <w:t>一</w:t>
      </w:r>
      <w:proofErr w:type="gramEnd"/>
      <w:r w:rsidR="004B5737" w:rsidRPr="004B5737">
        <w:rPr>
          <w:rFonts w:ascii="仿宋" w:eastAsia="仿宋" w:hAnsi="仿宋"/>
          <w:sz w:val="32"/>
          <w:szCs w:val="32"/>
        </w:rPr>
        <w:t>录取</w:t>
      </w:r>
      <w:r w:rsidRPr="00DE66B2">
        <w:rPr>
          <w:rFonts w:ascii="仿宋" w:eastAsia="仿宋" w:hAnsi="仿宋"/>
          <w:sz w:val="32"/>
          <w:szCs w:val="32"/>
        </w:rPr>
        <w:t>，</w:t>
      </w:r>
      <w:r w:rsidR="002F2AA8">
        <w:rPr>
          <w:rFonts w:ascii="仿宋" w:eastAsia="仿宋" w:hAnsi="仿宋"/>
          <w:sz w:val="32"/>
          <w:szCs w:val="32"/>
        </w:rPr>
        <w:t>9</w:t>
      </w:r>
      <w:r w:rsidRPr="00DE66B2">
        <w:rPr>
          <w:rFonts w:ascii="仿宋" w:eastAsia="仿宋" w:hAnsi="仿宋"/>
          <w:sz w:val="32"/>
          <w:szCs w:val="32"/>
        </w:rPr>
        <w:t>个及以上录取前</w:t>
      </w:r>
      <w:r w:rsidR="002F2AA8">
        <w:rPr>
          <w:rFonts w:ascii="仿宋" w:eastAsia="仿宋" w:hAnsi="仿宋"/>
          <w:sz w:val="32"/>
          <w:szCs w:val="32"/>
        </w:rPr>
        <w:t>8</w:t>
      </w:r>
      <w:r w:rsidRPr="00DE66B2">
        <w:rPr>
          <w:rFonts w:ascii="仿宋" w:eastAsia="仿宋" w:hAnsi="仿宋"/>
          <w:sz w:val="32"/>
          <w:szCs w:val="32"/>
        </w:rPr>
        <w:t>名。前</w:t>
      </w:r>
      <w:r w:rsidR="002F2AA8">
        <w:rPr>
          <w:rFonts w:ascii="仿宋" w:eastAsia="仿宋" w:hAnsi="仿宋"/>
          <w:sz w:val="32"/>
          <w:szCs w:val="32"/>
        </w:rPr>
        <w:t>3</w:t>
      </w:r>
      <w:r w:rsidRPr="00DE66B2">
        <w:rPr>
          <w:rFonts w:ascii="仿宋" w:eastAsia="仿宋" w:hAnsi="仿宋"/>
          <w:sz w:val="32"/>
          <w:szCs w:val="32"/>
        </w:rPr>
        <w:t>名颁发奖牌和证书，其他名次颁发证书，获奖马匹将授予佩花。</w:t>
      </w:r>
    </w:p>
    <w:p w14:paraId="50FCAE5E"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w:t>
      </w:r>
      <w:r w:rsidR="004B5737">
        <w:rPr>
          <w:rFonts w:ascii="仿宋" w:eastAsia="仿宋" w:hAnsi="仿宋" w:hint="eastAsia"/>
          <w:sz w:val="32"/>
          <w:szCs w:val="32"/>
        </w:rPr>
        <w:t>比</w:t>
      </w:r>
      <w:r w:rsidRPr="00DE66B2">
        <w:rPr>
          <w:rFonts w:ascii="仿宋" w:eastAsia="仿宋" w:hAnsi="仿宋" w:hint="eastAsia"/>
          <w:sz w:val="32"/>
          <w:szCs w:val="32"/>
        </w:rPr>
        <w:t>赛设“最佳马主奖”，</w:t>
      </w:r>
      <w:r w:rsidR="00F0352A" w:rsidRPr="00F0352A">
        <w:rPr>
          <w:rFonts w:ascii="仿宋" w:eastAsia="仿宋" w:hAnsi="仿宋" w:hint="eastAsia"/>
          <w:sz w:val="32"/>
          <w:szCs w:val="32"/>
        </w:rPr>
        <w:t>各组别冠军马匹的马主为</w:t>
      </w:r>
      <w:proofErr w:type="gramStart"/>
      <w:r w:rsidR="00F0352A" w:rsidRPr="00F0352A">
        <w:rPr>
          <w:rFonts w:ascii="仿宋" w:eastAsia="仿宋" w:hAnsi="仿宋" w:hint="eastAsia"/>
          <w:sz w:val="32"/>
          <w:szCs w:val="32"/>
        </w:rPr>
        <w:t>最佳马</w:t>
      </w:r>
      <w:proofErr w:type="gramEnd"/>
      <w:r w:rsidR="00F0352A" w:rsidRPr="00F0352A">
        <w:rPr>
          <w:rFonts w:ascii="仿宋" w:eastAsia="仿宋" w:hAnsi="仿宋" w:hint="eastAsia"/>
          <w:sz w:val="32"/>
          <w:szCs w:val="32"/>
        </w:rPr>
        <w:t>主</w:t>
      </w:r>
      <w:r w:rsidRPr="00F0352A">
        <w:rPr>
          <w:rFonts w:ascii="仿宋" w:eastAsia="仿宋" w:hAnsi="仿宋" w:hint="eastAsia"/>
          <w:sz w:val="32"/>
          <w:szCs w:val="32"/>
        </w:rPr>
        <w:t>，</w:t>
      </w:r>
      <w:r w:rsidR="00F0352A">
        <w:rPr>
          <w:rFonts w:ascii="仿宋" w:eastAsia="仿宋" w:hAnsi="仿宋" w:hint="eastAsia"/>
          <w:sz w:val="32"/>
          <w:szCs w:val="32"/>
        </w:rPr>
        <w:t>分别</w:t>
      </w:r>
      <w:r w:rsidRPr="00F0352A">
        <w:rPr>
          <w:rFonts w:ascii="仿宋" w:eastAsia="仿宋" w:hAnsi="仿宋" w:hint="eastAsia"/>
          <w:sz w:val="32"/>
          <w:szCs w:val="32"/>
        </w:rPr>
        <w:t>颁</w:t>
      </w:r>
      <w:r w:rsidRPr="00DE66B2">
        <w:rPr>
          <w:rFonts w:ascii="仿宋" w:eastAsia="仿宋" w:hAnsi="仿宋" w:hint="eastAsia"/>
          <w:sz w:val="32"/>
          <w:szCs w:val="32"/>
        </w:rPr>
        <w:t>发奖杯一座。</w:t>
      </w:r>
      <w:r w:rsidRPr="00DE66B2">
        <w:rPr>
          <w:rFonts w:ascii="仿宋" w:eastAsia="仿宋" w:hAnsi="仿宋"/>
          <w:sz w:val="32"/>
          <w:szCs w:val="32"/>
        </w:rPr>
        <w:t xml:space="preserve"> </w:t>
      </w:r>
    </w:p>
    <w:p w14:paraId="08BA21B8"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lastRenderedPageBreak/>
        <w:t>（三）比赛设“最佳马匹形象奖”，以验马表现为主要参评依据，颁发奖杯一座。</w:t>
      </w:r>
      <w:r w:rsidRPr="00DE66B2">
        <w:rPr>
          <w:rFonts w:ascii="仿宋" w:eastAsia="仿宋" w:hAnsi="仿宋"/>
          <w:sz w:val="32"/>
          <w:szCs w:val="32"/>
        </w:rPr>
        <w:t xml:space="preserve"> </w:t>
      </w:r>
    </w:p>
    <w:p w14:paraId="67AC53F4" w14:textId="77777777" w:rsidR="00DE66B2" w:rsidRPr="00875536" w:rsidRDefault="00092405" w:rsidP="00DE66B2">
      <w:pPr>
        <w:rPr>
          <w:rFonts w:ascii="仿宋" w:eastAsia="仿宋" w:hAnsi="仿宋"/>
          <w:b/>
          <w:bCs/>
          <w:sz w:val="32"/>
          <w:szCs w:val="32"/>
        </w:rPr>
      </w:pPr>
      <w:r>
        <w:rPr>
          <w:rFonts w:ascii="仿宋" w:eastAsia="仿宋" w:hAnsi="仿宋" w:hint="eastAsia"/>
          <w:b/>
          <w:bCs/>
          <w:sz w:val="32"/>
          <w:szCs w:val="32"/>
        </w:rPr>
        <w:t>八</w:t>
      </w:r>
      <w:r w:rsidR="00DE66B2" w:rsidRPr="00875536">
        <w:rPr>
          <w:rFonts w:ascii="仿宋" w:eastAsia="仿宋" w:hAnsi="仿宋" w:hint="eastAsia"/>
          <w:b/>
          <w:bCs/>
          <w:sz w:val="32"/>
          <w:szCs w:val="32"/>
        </w:rPr>
        <w:t>、报名和报到</w:t>
      </w:r>
      <w:r w:rsidR="00DE66B2" w:rsidRPr="00875536">
        <w:rPr>
          <w:rFonts w:ascii="仿宋" w:eastAsia="仿宋" w:hAnsi="仿宋"/>
          <w:b/>
          <w:bCs/>
          <w:sz w:val="32"/>
          <w:szCs w:val="32"/>
        </w:rPr>
        <w:t xml:space="preserve"> </w:t>
      </w:r>
    </w:p>
    <w:p w14:paraId="591D95C0"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（一）各参赛单位、运动员及马匹未完成中马协</w:t>
      </w:r>
      <w:r w:rsidRPr="00DE66B2">
        <w:rPr>
          <w:rFonts w:ascii="仿宋" w:eastAsia="仿宋" w:hAnsi="仿宋"/>
          <w:sz w:val="32"/>
          <w:szCs w:val="32"/>
        </w:rPr>
        <w:t>202</w:t>
      </w:r>
      <w:r w:rsidR="00A931FD">
        <w:rPr>
          <w:rFonts w:ascii="仿宋" w:eastAsia="仿宋" w:hAnsi="仿宋"/>
          <w:sz w:val="32"/>
          <w:szCs w:val="32"/>
        </w:rPr>
        <w:t>1</w:t>
      </w:r>
      <w:r w:rsidRPr="00DE66B2">
        <w:rPr>
          <w:rFonts w:ascii="仿宋" w:eastAsia="仿宋" w:hAnsi="仿宋"/>
          <w:sz w:val="32"/>
          <w:szCs w:val="32"/>
        </w:rPr>
        <w:t>年度注册手续不能进行报名，报名截止日期为比赛前10天。联系电话:010-871818</w:t>
      </w:r>
      <w:r>
        <w:rPr>
          <w:rFonts w:ascii="仿宋" w:eastAsia="仿宋" w:hAnsi="仿宋"/>
          <w:sz w:val="32"/>
          <w:szCs w:val="32"/>
        </w:rPr>
        <w:t>77</w:t>
      </w:r>
      <w:r w:rsidRPr="00DE66B2">
        <w:rPr>
          <w:rFonts w:ascii="仿宋" w:eastAsia="仿宋" w:hAnsi="仿宋"/>
          <w:sz w:val="32"/>
          <w:szCs w:val="32"/>
        </w:rPr>
        <w:t xml:space="preserve">，联系邮箱: </w:t>
      </w:r>
      <w:r>
        <w:rPr>
          <w:rFonts w:ascii="仿宋" w:eastAsia="仿宋" w:hAnsi="仿宋"/>
          <w:sz w:val="32"/>
          <w:szCs w:val="32"/>
        </w:rPr>
        <w:t>c</w:t>
      </w:r>
      <w:r w:rsidRPr="00DE66B2">
        <w:rPr>
          <w:rFonts w:ascii="仿宋" w:eastAsia="仿宋" w:hAnsi="仿宋"/>
          <w:sz w:val="32"/>
          <w:szCs w:val="32"/>
        </w:rPr>
        <w:t>hinese_cea@163.com，联系地址:北京市东城区天坛东路74号508。逾期报名，按不参加论。截至比赛抽签前，各参赛单位可按照规则规定在报名的替补运动员和马匹范围内更换运动员或马匹，替补马匹必须参加赛前验马。</w:t>
      </w:r>
    </w:p>
    <w:p w14:paraId="5F06C5FB"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（二）参赛队和大会指定裁判员于赛前</w:t>
      </w:r>
      <w:r w:rsidR="009A0D1C">
        <w:rPr>
          <w:rFonts w:ascii="仿宋" w:eastAsia="仿宋" w:hAnsi="仿宋"/>
          <w:sz w:val="32"/>
          <w:szCs w:val="32"/>
        </w:rPr>
        <w:t>2</w:t>
      </w:r>
      <w:r w:rsidRPr="00DE66B2">
        <w:rPr>
          <w:rFonts w:ascii="仿宋" w:eastAsia="仿宋" w:hAnsi="仿宋"/>
          <w:sz w:val="32"/>
          <w:szCs w:val="32"/>
        </w:rPr>
        <w:t xml:space="preserve">天到赛区报到。 </w:t>
      </w:r>
    </w:p>
    <w:p w14:paraId="21E62938" w14:textId="77777777" w:rsidR="00DE66B2" w:rsidRPr="00875536" w:rsidRDefault="00092405" w:rsidP="00DE66B2">
      <w:pPr>
        <w:rPr>
          <w:rFonts w:ascii="仿宋" w:eastAsia="仿宋" w:hAnsi="仿宋"/>
          <w:b/>
          <w:bCs/>
          <w:sz w:val="32"/>
          <w:szCs w:val="32"/>
        </w:rPr>
      </w:pPr>
      <w:r>
        <w:rPr>
          <w:rFonts w:ascii="仿宋" w:eastAsia="仿宋" w:hAnsi="仿宋" w:hint="eastAsia"/>
          <w:b/>
          <w:bCs/>
          <w:sz w:val="32"/>
          <w:szCs w:val="32"/>
        </w:rPr>
        <w:t>九</w:t>
      </w:r>
      <w:r w:rsidR="00DE66B2" w:rsidRPr="00875536">
        <w:rPr>
          <w:rFonts w:ascii="仿宋" w:eastAsia="仿宋" w:hAnsi="仿宋" w:hint="eastAsia"/>
          <w:b/>
          <w:bCs/>
          <w:sz w:val="32"/>
          <w:szCs w:val="32"/>
        </w:rPr>
        <w:t>、器材和经费</w:t>
      </w:r>
    </w:p>
    <w:p w14:paraId="15C80690" w14:textId="77777777" w:rsidR="00DE66B2" w:rsidRPr="00DE66B2" w:rsidRDefault="00DE66B2" w:rsidP="004B5737">
      <w:pPr>
        <w:ind w:firstLine="640"/>
        <w:rPr>
          <w:rFonts w:ascii="仿宋" w:eastAsia="仿宋" w:hAnsi="仿宋"/>
          <w:sz w:val="32"/>
          <w:szCs w:val="32"/>
        </w:rPr>
      </w:pPr>
      <w:r w:rsidRPr="00DE66B2">
        <w:rPr>
          <w:rFonts w:ascii="仿宋" w:eastAsia="仿宋" w:hAnsi="仿宋" w:hint="eastAsia"/>
          <w:sz w:val="32"/>
          <w:szCs w:val="32"/>
        </w:rPr>
        <w:t>（一）</w:t>
      </w:r>
      <w:r w:rsidR="004B5737" w:rsidRPr="004B5737">
        <w:rPr>
          <w:rFonts w:ascii="仿宋" w:eastAsia="仿宋" w:hAnsi="仿宋" w:hint="eastAsia"/>
          <w:sz w:val="32"/>
          <w:szCs w:val="32"/>
        </w:rPr>
        <w:t>各参赛代表队一切费用自理</w:t>
      </w:r>
      <w:r w:rsidRPr="00DE66B2">
        <w:rPr>
          <w:rFonts w:ascii="仿宋" w:eastAsia="仿宋" w:hAnsi="仿宋"/>
          <w:sz w:val="32"/>
          <w:szCs w:val="32"/>
        </w:rPr>
        <w:t>。</w:t>
      </w:r>
    </w:p>
    <w:p w14:paraId="35B08526"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（二）参赛运动员和马匹在比赛期间的意外保险由各代表队自行办理。参赛运动员和马匹在比赛期间所发生的伤害与意外事故，主办单位和承办单位均不承担任何责任。</w:t>
      </w:r>
    </w:p>
    <w:p w14:paraId="4FF0DD8B" w14:textId="77777777" w:rsidR="00DE66B2" w:rsidRPr="00875536" w:rsidRDefault="00DE66B2" w:rsidP="00DE66B2">
      <w:pPr>
        <w:rPr>
          <w:rFonts w:ascii="仿宋" w:eastAsia="仿宋" w:hAnsi="仿宋"/>
          <w:b/>
          <w:bCs/>
          <w:sz w:val="32"/>
          <w:szCs w:val="32"/>
        </w:rPr>
      </w:pPr>
      <w:r w:rsidRPr="00875536">
        <w:rPr>
          <w:rFonts w:ascii="仿宋" w:eastAsia="仿宋" w:hAnsi="仿宋" w:hint="eastAsia"/>
          <w:b/>
          <w:bCs/>
          <w:sz w:val="32"/>
          <w:szCs w:val="32"/>
        </w:rPr>
        <w:t>十、其他</w:t>
      </w:r>
      <w:r w:rsidRPr="00875536">
        <w:rPr>
          <w:rFonts w:ascii="仿宋" w:eastAsia="仿宋" w:hAnsi="仿宋"/>
          <w:b/>
          <w:bCs/>
          <w:sz w:val="32"/>
          <w:szCs w:val="32"/>
        </w:rPr>
        <w:t xml:space="preserve"> </w:t>
      </w:r>
    </w:p>
    <w:p w14:paraId="666FF60F"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（一）兴奋剂检查和处罚按照国家体育总局有关规定执行。</w:t>
      </w:r>
      <w:r w:rsidRPr="00DE66B2">
        <w:rPr>
          <w:rFonts w:ascii="仿宋" w:eastAsia="仿宋" w:hAnsi="仿宋"/>
          <w:sz w:val="32"/>
          <w:szCs w:val="32"/>
        </w:rPr>
        <w:t xml:space="preserve"> </w:t>
      </w:r>
    </w:p>
    <w:p w14:paraId="703F921C" w14:textId="77777777"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（二）参赛马匹须按规定注射马流感疫苗。未注射马流感疫苗的马匹将不得参赛。</w:t>
      </w:r>
    </w:p>
    <w:p w14:paraId="7B68ECD4" w14:textId="2FE910FC" w:rsidR="00A31934" w:rsidRPr="00DE66B2" w:rsidRDefault="00DE66B2" w:rsidP="00D44F7A">
      <w:pPr>
        <w:ind w:firstLine="640"/>
        <w:rPr>
          <w:rFonts w:ascii="仿宋" w:eastAsia="仿宋" w:hAnsi="仿宋"/>
          <w:sz w:val="32"/>
          <w:szCs w:val="32"/>
        </w:rPr>
      </w:pPr>
      <w:r w:rsidRPr="00DE66B2">
        <w:rPr>
          <w:rFonts w:ascii="仿宋" w:eastAsia="仿宋" w:hAnsi="仿宋" w:hint="eastAsia"/>
          <w:sz w:val="32"/>
          <w:szCs w:val="32"/>
        </w:rPr>
        <w:t>（三）未尽事宜</w:t>
      </w:r>
      <w:r w:rsidRPr="00DE66B2">
        <w:rPr>
          <w:rFonts w:ascii="仿宋" w:eastAsia="仿宋" w:hAnsi="仿宋"/>
          <w:sz w:val="32"/>
          <w:szCs w:val="32"/>
        </w:rPr>
        <w:t xml:space="preserve">,另行通知。 </w:t>
      </w:r>
    </w:p>
    <w:sectPr w:rsidR="00A31934" w:rsidRPr="00DE66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A79523" w14:textId="77777777" w:rsidR="00197BC4" w:rsidRDefault="00197BC4" w:rsidP="00DE66B2">
      <w:r>
        <w:separator/>
      </w:r>
    </w:p>
  </w:endnote>
  <w:endnote w:type="continuationSeparator" w:id="0">
    <w:p w14:paraId="21106BCE" w14:textId="77777777" w:rsidR="00197BC4" w:rsidRDefault="00197BC4" w:rsidP="00DE6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C01FA" w14:textId="77777777" w:rsidR="00197BC4" w:rsidRDefault="00197BC4" w:rsidP="00DE66B2">
      <w:r>
        <w:separator/>
      </w:r>
    </w:p>
  </w:footnote>
  <w:footnote w:type="continuationSeparator" w:id="0">
    <w:p w14:paraId="6EAAE118" w14:textId="77777777" w:rsidR="00197BC4" w:rsidRDefault="00197BC4" w:rsidP="00DE66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EB5798"/>
    <w:multiLevelType w:val="hybridMultilevel"/>
    <w:tmpl w:val="01A69454"/>
    <w:lvl w:ilvl="0" w:tplc="167634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934"/>
    <w:rsid w:val="0000255D"/>
    <w:rsid w:val="000165A6"/>
    <w:rsid w:val="00086152"/>
    <w:rsid w:val="00092405"/>
    <w:rsid w:val="000924E4"/>
    <w:rsid w:val="00094872"/>
    <w:rsid w:val="000C426D"/>
    <w:rsid w:val="00107C88"/>
    <w:rsid w:val="00163DCF"/>
    <w:rsid w:val="00197BC4"/>
    <w:rsid w:val="001B3103"/>
    <w:rsid w:val="001E6C15"/>
    <w:rsid w:val="001E764B"/>
    <w:rsid w:val="00231E78"/>
    <w:rsid w:val="002463AA"/>
    <w:rsid w:val="002F2AA8"/>
    <w:rsid w:val="003842E8"/>
    <w:rsid w:val="003B5BD7"/>
    <w:rsid w:val="003B64CC"/>
    <w:rsid w:val="004030F6"/>
    <w:rsid w:val="00413B79"/>
    <w:rsid w:val="00420866"/>
    <w:rsid w:val="004A08C1"/>
    <w:rsid w:val="004B5737"/>
    <w:rsid w:val="00523DE7"/>
    <w:rsid w:val="005242D7"/>
    <w:rsid w:val="005C48B6"/>
    <w:rsid w:val="00612608"/>
    <w:rsid w:val="00625A57"/>
    <w:rsid w:val="00662ACE"/>
    <w:rsid w:val="00664B0F"/>
    <w:rsid w:val="00674C09"/>
    <w:rsid w:val="0069466C"/>
    <w:rsid w:val="006C2B34"/>
    <w:rsid w:val="00760C50"/>
    <w:rsid w:val="00762A15"/>
    <w:rsid w:val="007811C2"/>
    <w:rsid w:val="00791976"/>
    <w:rsid w:val="007D3AA0"/>
    <w:rsid w:val="007D7A36"/>
    <w:rsid w:val="0083595C"/>
    <w:rsid w:val="008570D4"/>
    <w:rsid w:val="00875536"/>
    <w:rsid w:val="008E1FA2"/>
    <w:rsid w:val="009005DE"/>
    <w:rsid w:val="00900960"/>
    <w:rsid w:val="009051BD"/>
    <w:rsid w:val="00923B89"/>
    <w:rsid w:val="00933325"/>
    <w:rsid w:val="00955A8F"/>
    <w:rsid w:val="009A0D1C"/>
    <w:rsid w:val="009B2AB9"/>
    <w:rsid w:val="009B74A1"/>
    <w:rsid w:val="009C360D"/>
    <w:rsid w:val="009D0E3A"/>
    <w:rsid w:val="009D4549"/>
    <w:rsid w:val="009D7426"/>
    <w:rsid w:val="00A31934"/>
    <w:rsid w:val="00A63EE6"/>
    <w:rsid w:val="00A713AB"/>
    <w:rsid w:val="00A862FD"/>
    <w:rsid w:val="00A931FD"/>
    <w:rsid w:val="00A947B5"/>
    <w:rsid w:val="00B86F74"/>
    <w:rsid w:val="00BB0113"/>
    <w:rsid w:val="00BF3773"/>
    <w:rsid w:val="00C12B6D"/>
    <w:rsid w:val="00C164AE"/>
    <w:rsid w:val="00C215D7"/>
    <w:rsid w:val="00C27512"/>
    <w:rsid w:val="00C45CCF"/>
    <w:rsid w:val="00C82BDE"/>
    <w:rsid w:val="00C8300F"/>
    <w:rsid w:val="00D02E8B"/>
    <w:rsid w:val="00D0508E"/>
    <w:rsid w:val="00D44F7A"/>
    <w:rsid w:val="00DB5452"/>
    <w:rsid w:val="00DC2EFA"/>
    <w:rsid w:val="00DD2A60"/>
    <w:rsid w:val="00DE2350"/>
    <w:rsid w:val="00DE66B2"/>
    <w:rsid w:val="00E92824"/>
    <w:rsid w:val="00EB4CA9"/>
    <w:rsid w:val="00EE77FF"/>
    <w:rsid w:val="00EF68AC"/>
    <w:rsid w:val="00F0352A"/>
    <w:rsid w:val="00F37061"/>
    <w:rsid w:val="00F54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B91CFF"/>
  <w15:chartTrackingRefBased/>
  <w15:docId w15:val="{6A432019-9A22-4447-8E90-36746555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934"/>
    <w:rPr>
      <w:sz w:val="18"/>
      <w:szCs w:val="18"/>
    </w:rPr>
  </w:style>
  <w:style w:type="character" w:customStyle="1" w:styleId="a4">
    <w:name w:val="批注框文本 字符"/>
    <w:basedOn w:val="a0"/>
    <w:link w:val="a3"/>
    <w:uiPriority w:val="99"/>
    <w:semiHidden/>
    <w:rsid w:val="00A31934"/>
    <w:rPr>
      <w:sz w:val="18"/>
      <w:szCs w:val="18"/>
    </w:rPr>
  </w:style>
  <w:style w:type="paragraph" w:styleId="a5">
    <w:name w:val="header"/>
    <w:basedOn w:val="a"/>
    <w:link w:val="a6"/>
    <w:uiPriority w:val="99"/>
    <w:unhideWhenUsed/>
    <w:rsid w:val="00DE66B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66B2"/>
    <w:rPr>
      <w:sz w:val="18"/>
      <w:szCs w:val="18"/>
    </w:rPr>
  </w:style>
  <w:style w:type="paragraph" w:styleId="a7">
    <w:name w:val="footer"/>
    <w:basedOn w:val="a"/>
    <w:link w:val="a8"/>
    <w:uiPriority w:val="99"/>
    <w:unhideWhenUsed/>
    <w:rsid w:val="00DE66B2"/>
    <w:pPr>
      <w:tabs>
        <w:tab w:val="center" w:pos="4153"/>
        <w:tab w:val="right" w:pos="8306"/>
      </w:tabs>
      <w:snapToGrid w:val="0"/>
      <w:jc w:val="left"/>
    </w:pPr>
    <w:rPr>
      <w:sz w:val="18"/>
      <w:szCs w:val="18"/>
    </w:rPr>
  </w:style>
  <w:style w:type="character" w:customStyle="1" w:styleId="a8">
    <w:name w:val="页脚 字符"/>
    <w:basedOn w:val="a0"/>
    <w:link w:val="a7"/>
    <w:uiPriority w:val="99"/>
    <w:rsid w:val="00DE66B2"/>
    <w:rPr>
      <w:sz w:val="18"/>
      <w:szCs w:val="18"/>
    </w:rPr>
  </w:style>
  <w:style w:type="paragraph" w:styleId="a9">
    <w:name w:val="List Paragraph"/>
    <w:basedOn w:val="a"/>
    <w:uiPriority w:val="34"/>
    <w:qFormat/>
    <w:rsid w:val="007D7A36"/>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608</TotalTime>
  <Pages>4</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34</cp:revision>
  <cp:lastPrinted>2021-03-02T03:38:00Z</cp:lastPrinted>
  <dcterms:created xsi:type="dcterms:W3CDTF">2021-02-08T08:36:00Z</dcterms:created>
  <dcterms:modified xsi:type="dcterms:W3CDTF">2021-11-16T05:58:00Z</dcterms:modified>
</cp:coreProperties>
</file>